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C3" w:rsidRPr="00AD0F0C" w:rsidRDefault="000070D7" w:rsidP="00BC5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pt-PT"/>
        </w:rPr>
        <w:t xml:space="preserve">Monitorização - </w:t>
      </w:r>
      <w:r w:rsidR="00AD0F0C" w:rsidRPr="00AD0F0C">
        <w:rPr>
          <w:rFonts w:ascii="Arial" w:eastAsia="Times New Roman" w:hAnsi="Arial" w:cs="Arial"/>
          <w:b/>
          <w:bCs/>
          <w:color w:val="000000"/>
          <w:sz w:val="36"/>
          <w:szCs w:val="36"/>
          <w:lang w:eastAsia="pt-PT"/>
        </w:rPr>
        <w:t>ATLASCAR</w:t>
      </w:r>
      <w:r w:rsidR="00AD0F0C" w:rsidRPr="00AD0F0C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="00AD0F0C" w:rsidRPr="00AD0F0C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="00BC53C3" w:rsidRPr="00AD0F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PT"/>
        </w:rPr>
        <w:t>Tarefas:</w:t>
      </w:r>
    </w:p>
    <w:p w:rsidR="00BC53C3" w:rsidRPr="00AD0F0C" w:rsidRDefault="00BC53C3" w:rsidP="00BC53C3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pt-PT"/>
        </w:rPr>
      </w:pPr>
      <w:proofErr w:type="gramStart"/>
      <w:r w:rsidRPr="00AD0F0C">
        <w:rPr>
          <w:rFonts w:ascii="Arial" w:eastAsia="Times New Roman" w:hAnsi="Arial" w:cs="Arial"/>
          <w:color w:val="000000"/>
          <w:lang w:eastAsia="pt-PT"/>
        </w:rPr>
        <w:t>ver</w:t>
      </w:r>
      <w:proofErr w:type="gramEnd"/>
      <w:r w:rsidRPr="00AD0F0C">
        <w:rPr>
          <w:rFonts w:ascii="Arial" w:eastAsia="Times New Roman" w:hAnsi="Arial" w:cs="Arial"/>
          <w:color w:val="000000"/>
          <w:lang w:eastAsia="pt-PT"/>
        </w:rPr>
        <w:t xml:space="preserve"> o que pode ser monitorizado</w:t>
      </w:r>
    </w:p>
    <w:p w:rsidR="00BC53C3" w:rsidRPr="00AD0F0C" w:rsidRDefault="00BC53C3" w:rsidP="00BC53C3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pt-PT"/>
        </w:rPr>
      </w:pPr>
      <w:proofErr w:type="gramStart"/>
      <w:r w:rsidRPr="00AD0F0C">
        <w:rPr>
          <w:rFonts w:ascii="Arial" w:eastAsia="Times New Roman" w:hAnsi="Arial" w:cs="Arial"/>
          <w:color w:val="000000"/>
          <w:lang w:eastAsia="pt-PT"/>
        </w:rPr>
        <w:t>soluções</w:t>
      </w:r>
      <w:proofErr w:type="gramEnd"/>
      <w:r w:rsidRPr="00AD0F0C">
        <w:rPr>
          <w:rFonts w:ascii="Arial" w:eastAsia="Times New Roman" w:hAnsi="Arial" w:cs="Arial"/>
          <w:color w:val="000000"/>
          <w:lang w:eastAsia="pt-PT"/>
        </w:rPr>
        <w:t xml:space="preserve"> para monitorização de:</w:t>
      </w:r>
    </w:p>
    <w:p w:rsidR="00BC53C3" w:rsidRPr="00AD0F0C" w:rsidRDefault="00BC53C3" w:rsidP="00BC53C3">
      <w:pPr>
        <w:numPr>
          <w:ilvl w:val="5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pt-PT"/>
        </w:rPr>
      </w:pPr>
      <w:proofErr w:type="gramStart"/>
      <w:r w:rsidRPr="00AD0F0C">
        <w:rPr>
          <w:rFonts w:ascii="Arial" w:eastAsia="Times New Roman" w:hAnsi="Arial" w:cs="Arial"/>
          <w:color w:val="000000"/>
          <w:lang w:eastAsia="pt-PT"/>
        </w:rPr>
        <w:t>direcção</w:t>
      </w:r>
      <w:proofErr w:type="gramEnd"/>
      <w:r w:rsidR="00756B65">
        <w:rPr>
          <w:rFonts w:ascii="Arial" w:eastAsia="Times New Roman" w:hAnsi="Arial" w:cs="Arial"/>
          <w:color w:val="000000"/>
          <w:lang w:eastAsia="pt-PT"/>
        </w:rPr>
        <w:t xml:space="preserve"> </w:t>
      </w:r>
    </w:p>
    <w:p w:rsidR="00BC53C3" w:rsidRPr="00AD0F0C" w:rsidRDefault="00BC53C3" w:rsidP="00BC53C3">
      <w:pPr>
        <w:numPr>
          <w:ilvl w:val="5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pt-PT"/>
        </w:rPr>
      </w:pPr>
      <w:proofErr w:type="gramStart"/>
      <w:r w:rsidRPr="00AD0F0C">
        <w:rPr>
          <w:rFonts w:ascii="Arial" w:eastAsia="Times New Roman" w:hAnsi="Arial" w:cs="Arial"/>
          <w:color w:val="000000"/>
          <w:lang w:eastAsia="pt-PT"/>
        </w:rPr>
        <w:t>travão</w:t>
      </w:r>
      <w:proofErr w:type="gramEnd"/>
      <w:r w:rsidRPr="00AD0F0C">
        <w:rPr>
          <w:rFonts w:ascii="Arial" w:eastAsia="Times New Roman" w:hAnsi="Arial" w:cs="Arial"/>
          <w:color w:val="000000"/>
          <w:lang w:eastAsia="pt-PT"/>
        </w:rPr>
        <w:t xml:space="preserve"> de mão</w:t>
      </w:r>
    </w:p>
    <w:p w:rsidR="00BC53C3" w:rsidRPr="00AD0F0C" w:rsidRDefault="00BC53C3" w:rsidP="00BC53C3">
      <w:pPr>
        <w:numPr>
          <w:ilvl w:val="5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pt-PT"/>
        </w:rPr>
      </w:pPr>
      <w:proofErr w:type="gramStart"/>
      <w:r w:rsidRPr="00AD0F0C">
        <w:rPr>
          <w:rFonts w:ascii="Arial" w:eastAsia="Times New Roman" w:hAnsi="Arial" w:cs="Arial"/>
          <w:color w:val="000000"/>
          <w:lang w:eastAsia="pt-PT"/>
        </w:rPr>
        <w:t>mudanças</w:t>
      </w:r>
      <w:proofErr w:type="gramEnd"/>
    </w:p>
    <w:p w:rsidR="00BC53C3" w:rsidRPr="00AD0F0C" w:rsidRDefault="00BC53C3" w:rsidP="00BC53C3">
      <w:pPr>
        <w:numPr>
          <w:ilvl w:val="5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pt-PT"/>
        </w:rPr>
      </w:pPr>
      <w:proofErr w:type="gramStart"/>
      <w:r w:rsidRPr="00AD0F0C">
        <w:rPr>
          <w:rFonts w:ascii="Arial" w:eastAsia="Times New Roman" w:hAnsi="Arial" w:cs="Arial"/>
          <w:color w:val="000000"/>
          <w:lang w:eastAsia="pt-PT"/>
        </w:rPr>
        <w:t>acelerador</w:t>
      </w:r>
      <w:proofErr w:type="gramEnd"/>
      <w:r w:rsidR="00756B65">
        <w:rPr>
          <w:rFonts w:ascii="Arial" w:eastAsia="Times New Roman" w:hAnsi="Arial" w:cs="Arial"/>
          <w:color w:val="000000"/>
          <w:lang w:eastAsia="pt-PT"/>
        </w:rPr>
        <w:t xml:space="preserve"> </w:t>
      </w:r>
    </w:p>
    <w:p w:rsidR="00BC53C3" w:rsidRPr="00AD0F0C" w:rsidRDefault="00BC53C3" w:rsidP="00BC53C3">
      <w:pPr>
        <w:numPr>
          <w:ilvl w:val="5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pt-PT"/>
        </w:rPr>
      </w:pPr>
      <w:proofErr w:type="gramStart"/>
      <w:r w:rsidRPr="00AD0F0C">
        <w:rPr>
          <w:rFonts w:ascii="Arial" w:eastAsia="Times New Roman" w:hAnsi="Arial" w:cs="Arial"/>
          <w:color w:val="000000"/>
          <w:lang w:eastAsia="pt-PT"/>
        </w:rPr>
        <w:t>travão</w:t>
      </w:r>
      <w:proofErr w:type="gramEnd"/>
    </w:p>
    <w:p w:rsidR="00BC53C3" w:rsidRPr="00AD0F0C" w:rsidRDefault="00BC53C3" w:rsidP="00BC53C3">
      <w:pPr>
        <w:numPr>
          <w:ilvl w:val="5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pt-PT"/>
        </w:rPr>
      </w:pPr>
      <w:proofErr w:type="gramStart"/>
      <w:r w:rsidRPr="00AD0F0C">
        <w:rPr>
          <w:rFonts w:ascii="Arial" w:eastAsia="Times New Roman" w:hAnsi="Arial" w:cs="Arial"/>
          <w:color w:val="000000"/>
          <w:lang w:eastAsia="pt-PT"/>
        </w:rPr>
        <w:t>embraiagem</w:t>
      </w:r>
      <w:proofErr w:type="gramEnd"/>
      <w:r w:rsidR="00756B65">
        <w:rPr>
          <w:rFonts w:ascii="Arial" w:eastAsia="Times New Roman" w:hAnsi="Arial" w:cs="Arial"/>
          <w:color w:val="000000"/>
          <w:lang w:eastAsia="pt-PT"/>
        </w:rPr>
        <w:t xml:space="preserve"> </w:t>
      </w:r>
    </w:p>
    <w:p w:rsidR="00BC53C3" w:rsidRPr="00AD0F0C" w:rsidRDefault="00BC53C3" w:rsidP="00BC53C3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pt-PT"/>
        </w:rPr>
      </w:pPr>
      <w:proofErr w:type="gramStart"/>
      <w:r w:rsidRPr="00AD0F0C">
        <w:rPr>
          <w:rFonts w:ascii="Arial" w:eastAsia="Times New Roman" w:hAnsi="Arial" w:cs="Arial"/>
          <w:color w:val="000000"/>
          <w:lang w:eastAsia="pt-PT"/>
        </w:rPr>
        <w:t>tratamento</w:t>
      </w:r>
      <w:proofErr w:type="gramEnd"/>
      <w:r w:rsidRPr="00AD0F0C">
        <w:rPr>
          <w:rFonts w:ascii="Arial" w:eastAsia="Times New Roman" w:hAnsi="Arial" w:cs="Arial"/>
          <w:color w:val="000000"/>
          <w:lang w:eastAsia="pt-PT"/>
        </w:rPr>
        <w:t xml:space="preserve"> do sinal</w:t>
      </w:r>
      <w:r w:rsidR="005E7AF1">
        <w:rPr>
          <w:rFonts w:ascii="Arial" w:eastAsia="Times New Roman" w:hAnsi="Arial" w:cs="Arial"/>
          <w:color w:val="000000"/>
          <w:lang w:eastAsia="pt-PT"/>
        </w:rPr>
        <w:t xml:space="preserve"> (por fazer)</w:t>
      </w:r>
    </w:p>
    <w:p w:rsidR="00BC53C3" w:rsidRPr="00AD0F0C" w:rsidRDefault="00BC53C3" w:rsidP="00BC53C3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pt-PT"/>
        </w:rPr>
      </w:pPr>
      <w:proofErr w:type="gramStart"/>
      <w:r w:rsidRPr="00AD0F0C">
        <w:rPr>
          <w:rFonts w:ascii="Arial" w:eastAsia="Times New Roman" w:hAnsi="Arial" w:cs="Arial"/>
          <w:color w:val="000000"/>
          <w:lang w:eastAsia="pt-PT"/>
        </w:rPr>
        <w:t>consumo</w:t>
      </w:r>
      <w:proofErr w:type="gramEnd"/>
      <w:r w:rsidRPr="00AD0F0C">
        <w:rPr>
          <w:rFonts w:ascii="Arial" w:eastAsia="Times New Roman" w:hAnsi="Arial" w:cs="Arial"/>
          <w:color w:val="000000"/>
          <w:lang w:eastAsia="pt-PT"/>
        </w:rPr>
        <w:t xml:space="preserve"> dos sensores</w:t>
      </w:r>
      <w:r w:rsidR="005E7AF1">
        <w:rPr>
          <w:rFonts w:ascii="Arial" w:eastAsia="Times New Roman" w:hAnsi="Arial" w:cs="Arial"/>
          <w:color w:val="000000"/>
          <w:lang w:eastAsia="pt-PT"/>
        </w:rPr>
        <w:t>[</w:t>
      </w:r>
      <w:r w:rsidRPr="00AD0F0C">
        <w:rPr>
          <w:rFonts w:ascii="Arial" w:eastAsia="Times New Roman" w:hAnsi="Arial" w:cs="Arial"/>
          <w:color w:val="000000"/>
          <w:lang w:eastAsia="pt-PT"/>
        </w:rPr>
        <w:t>electrónico e computacional</w:t>
      </w:r>
      <w:r w:rsidR="005E7AF1">
        <w:rPr>
          <w:rFonts w:ascii="Arial" w:eastAsia="Times New Roman" w:hAnsi="Arial" w:cs="Arial"/>
          <w:color w:val="000000"/>
          <w:lang w:eastAsia="pt-PT"/>
        </w:rPr>
        <w:t>] (por fazer)</w:t>
      </w:r>
    </w:p>
    <w:p w:rsidR="00AD0F0C" w:rsidRPr="00AD0F0C" w:rsidRDefault="00AD0F0C" w:rsidP="00AD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D0F0C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AD0F0C">
        <w:rPr>
          <w:rFonts w:ascii="Arial" w:eastAsia="Times New Roman" w:hAnsi="Arial" w:cs="Arial"/>
          <w:color w:val="000000"/>
          <w:lang w:eastAsia="pt-PT"/>
        </w:rPr>
        <w:t>_____________________________________________________________________</w:t>
      </w:r>
      <w:r w:rsidRPr="00AD0F0C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AD0F0C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proofErr w:type="spellStart"/>
      <w:r w:rsidR="003C6E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PT"/>
        </w:rPr>
        <w:t>BrainStorm</w:t>
      </w:r>
      <w:proofErr w:type="spellEnd"/>
      <w:r w:rsidRPr="00AD0F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PT"/>
        </w:rPr>
        <w:t xml:space="preserve"> de monitorização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9"/>
        <w:gridCol w:w="1704"/>
        <w:gridCol w:w="4394"/>
      </w:tblGrid>
      <w:tr w:rsidR="00AD0F0C" w:rsidRPr="00AD0F0C" w:rsidTr="00AD0F0C">
        <w:tc>
          <w:tcPr>
            <w:tcW w:w="236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0F0C" w:rsidRPr="00AD0F0C" w:rsidRDefault="00AD0F0C" w:rsidP="00AD0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AD0F0C">
              <w:rPr>
                <w:rFonts w:ascii="Arial" w:eastAsia="Times New Roman" w:hAnsi="Arial" w:cs="Arial"/>
                <w:b/>
                <w:bCs/>
                <w:color w:val="000000"/>
                <w:lang w:eastAsia="pt-PT"/>
              </w:rPr>
              <w:t>Monitorização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0F0C" w:rsidRPr="00AD0F0C" w:rsidRDefault="00AD0F0C" w:rsidP="00AD0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AD0F0C">
              <w:rPr>
                <w:rFonts w:ascii="Arial" w:eastAsia="Times New Roman" w:hAnsi="Arial" w:cs="Arial"/>
                <w:b/>
                <w:bCs/>
                <w:color w:val="000000"/>
                <w:lang w:eastAsia="pt-PT"/>
              </w:rPr>
              <w:t>Prioridade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0F0C" w:rsidRPr="00AD0F0C" w:rsidRDefault="00AD0F0C" w:rsidP="00AD0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AD0F0C">
              <w:rPr>
                <w:rFonts w:ascii="Arial" w:eastAsia="Times New Roman" w:hAnsi="Arial" w:cs="Arial"/>
                <w:b/>
                <w:bCs/>
                <w:color w:val="000000"/>
                <w:lang w:eastAsia="pt-PT"/>
              </w:rPr>
              <w:t>Obs.</w:t>
            </w:r>
          </w:p>
        </w:tc>
      </w:tr>
      <w:tr w:rsidR="00AD0F0C" w:rsidRPr="00AD0F0C" w:rsidTr="00AD0F0C">
        <w:tc>
          <w:tcPr>
            <w:tcW w:w="236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0F0C" w:rsidRPr="00AD0F0C" w:rsidRDefault="00AD0F0C" w:rsidP="00AD0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AD0F0C">
              <w:rPr>
                <w:rFonts w:ascii="Arial" w:eastAsia="Times New Roman" w:hAnsi="Arial" w:cs="Arial"/>
                <w:color w:val="000000"/>
                <w:lang w:eastAsia="pt-PT"/>
              </w:rPr>
              <w:t>* Posição da borboleta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0F0C" w:rsidRPr="00AD0F0C" w:rsidRDefault="00AD0F0C" w:rsidP="00AD0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AD0F0C">
              <w:rPr>
                <w:rFonts w:ascii="Arial" w:eastAsia="Times New Roman" w:hAnsi="Arial" w:cs="Arial"/>
                <w:color w:val="000000"/>
                <w:lang w:eastAsia="pt-PT"/>
              </w:rPr>
              <w:t>Prioridade Máxima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0F0C" w:rsidRPr="00AD0F0C" w:rsidRDefault="00AD0F0C" w:rsidP="00A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PT"/>
              </w:rPr>
            </w:pPr>
          </w:p>
        </w:tc>
      </w:tr>
      <w:tr w:rsidR="00AD0F0C" w:rsidRPr="00AD0F0C" w:rsidTr="00AD0F0C">
        <w:tc>
          <w:tcPr>
            <w:tcW w:w="236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0F0C" w:rsidRPr="00AD0F0C" w:rsidRDefault="00AD0F0C" w:rsidP="00AD0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AD0F0C">
              <w:rPr>
                <w:rFonts w:ascii="Arial" w:eastAsia="Times New Roman" w:hAnsi="Arial" w:cs="Arial"/>
                <w:color w:val="000000"/>
                <w:lang w:eastAsia="pt-PT"/>
              </w:rPr>
              <w:t>* Posição dos pedais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0F0C" w:rsidRPr="00AD0F0C" w:rsidRDefault="00AD0F0C" w:rsidP="00AD0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AD0F0C">
              <w:rPr>
                <w:rFonts w:ascii="Arial" w:eastAsia="Times New Roman" w:hAnsi="Arial" w:cs="Arial"/>
                <w:color w:val="000000"/>
                <w:lang w:eastAsia="pt-PT"/>
              </w:rPr>
              <w:t>Prioridade Máxima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0F0C" w:rsidRPr="00AD0F0C" w:rsidRDefault="00AD0F0C" w:rsidP="00A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PT"/>
              </w:rPr>
            </w:pPr>
          </w:p>
        </w:tc>
      </w:tr>
      <w:tr w:rsidR="00AD0F0C" w:rsidRPr="00AD0F0C" w:rsidTr="00AD0F0C">
        <w:tc>
          <w:tcPr>
            <w:tcW w:w="236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0F0C" w:rsidRPr="00AD0F0C" w:rsidRDefault="00AD0F0C" w:rsidP="00AD0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AD0F0C">
              <w:rPr>
                <w:rFonts w:ascii="Arial" w:eastAsia="Times New Roman" w:hAnsi="Arial" w:cs="Arial"/>
                <w:color w:val="000000"/>
                <w:lang w:eastAsia="pt-PT"/>
              </w:rPr>
              <w:t>* Posição do volante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0F0C" w:rsidRPr="00AD0F0C" w:rsidRDefault="00AD0F0C" w:rsidP="00AD0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AD0F0C">
              <w:rPr>
                <w:rFonts w:ascii="Arial" w:eastAsia="Times New Roman" w:hAnsi="Arial" w:cs="Arial"/>
                <w:color w:val="000000"/>
                <w:lang w:eastAsia="pt-PT"/>
              </w:rPr>
              <w:t>Prioridade Máxima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0F0C" w:rsidRPr="00AD0F0C" w:rsidRDefault="00AD0F0C" w:rsidP="00A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PT"/>
              </w:rPr>
            </w:pPr>
          </w:p>
        </w:tc>
      </w:tr>
      <w:tr w:rsidR="00AD0F0C" w:rsidRPr="00AD0F0C" w:rsidTr="00AD0F0C">
        <w:tc>
          <w:tcPr>
            <w:tcW w:w="236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0F0C" w:rsidRPr="00AD0F0C" w:rsidRDefault="00AD0F0C" w:rsidP="00AD0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AD0F0C">
              <w:rPr>
                <w:rFonts w:ascii="Arial" w:eastAsia="Times New Roman" w:hAnsi="Arial" w:cs="Arial"/>
                <w:color w:val="000000"/>
                <w:lang w:eastAsia="pt-PT"/>
              </w:rPr>
              <w:t>* Rotação do motor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0F0C" w:rsidRPr="00AD0F0C" w:rsidRDefault="00AD0F0C" w:rsidP="00AD0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AD0F0C">
              <w:rPr>
                <w:rFonts w:ascii="Arial" w:eastAsia="Times New Roman" w:hAnsi="Arial" w:cs="Arial"/>
                <w:color w:val="000000"/>
                <w:lang w:eastAsia="pt-PT"/>
              </w:rPr>
              <w:t>Prioridade Média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0F0C" w:rsidRPr="00AD0F0C" w:rsidRDefault="00AD0F0C" w:rsidP="00A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PT"/>
              </w:rPr>
            </w:pPr>
          </w:p>
        </w:tc>
      </w:tr>
      <w:tr w:rsidR="00AD0F0C" w:rsidRPr="00AD0F0C" w:rsidTr="00AD0F0C">
        <w:tc>
          <w:tcPr>
            <w:tcW w:w="236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0F0C" w:rsidRPr="00AD0F0C" w:rsidRDefault="00AD0F0C" w:rsidP="00AD0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AD0F0C">
              <w:rPr>
                <w:rFonts w:ascii="Arial" w:eastAsia="Times New Roman" w:hAnsi="Arial" w:cs="Arial"/>
                <w:color w:val="000000"/>
                <w:lang w:eastAsia="pt-PT"/>
              </w:rPr>
              <w:t>* Velocímetro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0F0C" w:rsidRPr="00AD0F0C" w:rsidRDefault="00AD0F0C" w:rsidP="00AD0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AD0F0C">
              <w:rPr>
                <w:rFonts w:ascii="Arial" w:eastAsia="Times New Roman" w:hAnsi="Arial" w:cs="Arial"/>
                <w:color w:val="000000"/>
                <w:lang w:eastAsia="pt-PT"/>
              </w:rPr>
              <w:t>Prioridade Média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0F0C" w:rsidRPr="00AD0F0C" w:rsidRDefault="00AD0F0C" w:rsidP="00A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PT"/>
              </w:rPr>
            </w:pPr>
          </w:p>
        </w:tc>
      </w:tr>
      <w:tr w:rsidR="00AD0F0C" w:rsidRPr="00AD0F0C" w:rsidTr="00AD0F0C">
        <w:tc>
          <w:tcPr>
            <w:tcW w:w="236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0F0C" w:rsidRPr="00AD0F0C" w:rsidRDefault="00AD0F0C" w:rsidP="00AD0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AD0F0C">
              <w:rPr>
                <w:rFonts w:ascii="Arial" w:eastAsia="Times New Roman" w:hAnsi="Arial" w:cs="Arial"/>
                <w:color w:val="000000"/>
                <w:lang w:eastAsia="pt-PT"/>
              </w:rPr>
              <w:t>* Tensão da bateria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0F0C" w:rsidRPr="00AD0F0C" w:rsidRDefault="00AD0F0C" w:rsidP="00AD0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AD0F0C">
              <w:rPr>
                <w:rFonts w:ascii="Arial" w:eastAsia="Times New Roman" w:hAnsi="Arial" w:cs="Arial"/>
                <w:color w:val="000000"/>
                <w:lang w:eastAsia="pt-PT"/>
              </w:rPr>
              <w:t>Prioridade Média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0F0C" w:rsidRPr="00AD0F0C" w:rsidRDefault="00AD0F0C" w:rsidP="00A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PT"/>
              </w:rPr>
            </w:pPr>
          </w:p>
        </w:tc>
      </w:tr>
      <w:tr w:rsidR="00AD0F0C" w:rsidRPr="00AD0F0C" w:rsidTr="00AD0F0C">
        <w:tc>
          <w:tcPr>
            <w:tcW w:w="236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0F0C" w:rsidRPr="00AD0F0C" w:rsidRDefault="00AD0F0C" w:rsidP="00AD0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AD0F0C">
              <w:rPr>
                <w:rFonts w:ascii="Arial" w:eastAsia="Times New Roman" w:hAnsi="Arial" w:cs="Arial"/>
                <w:color w:val="000000"/>
                <w:lang w:eastAsia="pt-PT"/>
              </w:rPr>
              <w:t>* Temperatura da água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0F0C" w:rsidRPr="00AD0F0C" w:rsidRDefault="00AD0F0C" w:rsidP="00AD0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AD0F0C">
              <w:rPr>
                <w:rFonts w:ascii="Arial" w:eastAsia="Times New Roman" w:hAnsi="Arial" w:cs="Arial"/>
                <w:color w:val="000000"/>
                <w:lang w:eastAsia="pt-PT"/>
              </w:rPr>
              <w:t>Prioridade Média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0F0C" w:rsidRPr="00AD0F0C" w:rsidRDefault="00AD0F0C" w:rsidP="00A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PT"/>
              </w:rPr>
            </w:pPr>
          </w:p>
        </w:tc>
      </w:tr>
      <w:tr w:rsidR="00AD0F0C" w:rsidRPr="00AD0F0C" w:rsidTr="00AD0F0C">
        <w:tc>
          <w:tcPr>
            <w:tcW w:w="236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0F0C" w:rsidRPr="00AD0F0C" w:rsidRDefault="00AD0F0C" w:rsidP="00AD0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AD0F0C">
              <w:rPr>
                <w:rFonts w:ascii="Arial" w:eastAsia="Times New Roman" w:hAnsi="Arial" w:cs="Arial"/>
                <w:color w:val="000000"/>
                <w:lang w:eastAsia="pt-PT"/>
              </w:rPr>
              <w:t>* Estado das luzes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0F0C" w:rsidRPr="00AD0F0C" w:rsidRDefault="00AD0F0C" w:rsidP="00AD0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AD0F0C">
              <w:rPr>
                <w:rFonts w:ascii="Arial" w:eastAsia="Times New Roman" w:hAnsi="Arial" w:cs="Arial"/>
                <w:color w:val="000000"/>
                <w:lang w:eastAsia="pt-PT"/>
              </w:rPr>
              <w:t>Prioridade Média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0F0C" w:rsidRPr="00AD0F0C" w:rsidRDefault="00AD0F0C" w:rsidP="00A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PT"/>
              </w:rPr>
            </w:pPr>
          </w:p>
        </w:tc>
      </w:tr>
      <w:tr w:rsidR="00AD0F0C" w:rsidRPr="00AD0F0C" w:rsidTr="00AD0F0C">
        <w:tc>
          <w:tcPr>
            <w:tcW w:w="236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0F0C" w:rsidRPr="00AD0F0C" w:rsidRDefault="00AD0F0C" w:rsidP="00AD0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AD0F0C">
              <w:rPr>
                <w:rFonts w:ascii="Arial" w:eastAsia="Times New Roman" w:hAnsi="Arial" w:cs="Arial"/>
                <w:color w:val="000000"/>
                <w:lang w:eastAsia="pt-PT"/>
              </w:rPr>
              <w:t>* Posição das mudanças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0F0C" w:rsidRPr="00AD0F0C" w:rsidRDefault="00AD0F0C" w:rsidP="00AD0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AD0F0C">
              <w:rPr>
                <w:rFonts w:ascii="Arial" w:eastAsia="Times New Roman" w:hAnsi="Arial" w:cs="Arial"/>
                <w:color w:val="000000"/>
                <w:lang w:eastAsia="pt-PT"/>
              </w:rPr>
              <w:t>Prioridade Baixa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0F0C" w:rsidRPr="00AD0F0C" w:rsidRDefault="00AD0F0C" w:rsidP="00A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PT"/>
              </w:rPr>
            </w:pPr>
          </w:p>
        </w:tc>
      </w:tr>
      <w:tr w:rsidR="00AD0F0C" w:rsidRPr="00AD0F0C" w:rsidTr="00AD0F0C">
        <w:tc>
          <w:tcPr>
            <w:tcW w:w="236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0F0C" w:rsidRPr="00AD0F0C" w:rsidRDefault="00AD0F0C" w:rsidP="00AD0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AD0F0C">
              <w:rPr>
                <w:rFonts w:ascii="Arial" w:eastAsia="Times New Roman" w:hAnsi="Arial" w:cs="Arial"/>
                <w:color w:val="000000"/>
                <w:lang w:eastAsia="pt-PT"/>
              </w:rPr>
              <w:t>* Posição do travão de mão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0F0C" w:rsidRPr="00AD0F0C" w:rsidRDefault="00AD0F0C" w:rsidP="00AD0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AD0F0C">
              <w:rPr>
                <w:rFonts w:ascii="Arial" w:eastAsia="Times New Roman" w:hAnsi="Arial" w:cs="Arial"/>
                <w:color w:val="000000"/>
                <w:lang w:eastAsia="pt-PT"/>
              </w:rPr>
              <w:t>Prioridade Baixa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0F0C" w:rsidRPr="00AD0F0C" w:rsidRDefault="00AD0F0C" w:rsidP="00A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PT"/>
              </w:rPr>
            </w:pPr>
          </w:p>
        </w:tc>
      </w:tr>
      <w:tr w:rsidR="00AD0F0C" w:rsidRPr="00AD0F0C" w:rsidTr="00AD0F0C">
        <w:tc>
          <w:tcPr>
            <w:tcW w:w="236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0F0C" w:rsidRPr="00AD0F0C" w:rsidRDefault="00AD0F0C" w:rsidP="00AD0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AD0F0C">
              <w:rPr>
                <w:rFonts w:ascii="Arial" w:eastAsia="Times New Roman" w:hAnsi="Arial" w:cs="Arial"/>
                <w:color w:val="000000"/>
                <w:lang w:eastAsia="pt-PT"/>
              </w:rPr>
              <w:t>Nível do óleo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0F0C" w:rsidRPr="00AD0F0C" w:rsidRDefault="00AD0F0C" w:rsidP="00A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PT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0F0C" w:rsidRPr="00AD0F0C" w:rsidRDefault="00AD0F0C" w:rsidP="00A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PT"/>
              </w:rPr>
            </w:pPr>
          </w:p>
        </w:tc>
      </w:tr>
      <w:tr w:rsidR="00AD0F0C" w:rsidRPr="00AD0F0C" w:rsidTr="00AD0F0C">
        <w:tc>
          <w:tcPr>
            <w:tcW w:w="236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0F0C" w:rsidRPr="00AD0F0C" w:rsidRDefault="00AD0F0C" w:rsidP="00AD0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AD0F0C">
              <w:rPr>
                <w:rFonts w:ascii="Arial" w:eastAsia="Times New Roman" w:hAnsi="Arial" w:cs="Arial"/>
                <w:color w:val="000000"/>
                <w:lang w:eastAsia="pt-PT"/>
              </w:rPr>
              <w:t>Nível do combustível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0F0C" w:rsidRPr="00AD0F0C" w:rsidRDefault="00AD0F0C" w:rsidP="00A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PT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0F0C" w:rsidRPr="00AD0F0C" w:rsidRDefault="00AD0F0C" w:rsidP="00A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PT"/>
              </w:rPr>
            </w:pPr>
          </w:p>
        </w:tc>
      </w:tr>
      <w:tr w:rsidR="00AD0F0C" w:rsidRPr="00AD0F0C" w:rsidTr="00AD0F0C">
        <w:tc>
          <w:tcPr>
            <w:tcW w:w="236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0F0C" w:rsidRPr="00AD0F0C" w:rsidRDefault="00AD0F0C" w:rsidP="00AD0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AD0F0C">
              <w:rPr>
                <w:rFonts w:ascii="Arial" w:eastAsia="Times New Roman" w:hAnsi="Arial" w:cs="Arial"/>
                <w:color w:val="000000"/>
                <w:lang w:eastAsia="pt-PT"/>
              </w:rPr>
              <w:lastRenderedPageBreak/>
              <w:t>Sensor de chuva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0F0C" w:rsidRPr="00AD0F0C" w:rsidRDefault="00AD0F0C" w:rsidP="00A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PT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0F0C" w:rsidRDefault="00AD0F0C" w:rsidP="00AD0F0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proofErr w:type="gramStart"/>
            <w:r w:rsidRPr="00AD0F0C">
              <w:rPr>
                <w:rFonts w:ascii="Arial" w:eastAsia="Times New Roman" w:hAnsi="Arial" w:cs="Arial"/>
                <w:color w:val="000000"/>
                <w:lang w:eastAsia="pt-PT"/>
              </w:rPr>
              <w:t>útil</w:t>
            </w:r>
            <w:proofErr w:type="gramEnd"/>
            <w:r w:rsidRPr="00AD0F0C">
              <w:rPr>
                <w:rFonts w:ascii="Arial" w:eastAsia="Times New Roman" w:hAnsi="Arial" w:cs="Arial"/>
                <w:color w:val="000000"/>
                <w:lang w:eastAsia="pt-PT"/>
              </w:rPr>
              <w:t xml:space="preserve"> para se saber as condições atmosféricas, ou desnecessário?</w:t>
            </w:r>
          </w:p>
          <w:p w:rsidR="003C6E0A" w:rsidRDefault="003C6E0A" w:rsidP="00AD0F0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  <w:p w:rsidR="00AD0F0C" w:rsidRPr="00AD0F0C" w:rsidRDefault="003C6E0A" w:rsidP="00AD0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 xml:space="preserve">Para depois poder actuar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pt-PT"/>
              </w:rPr>
              <w:t>nos limpa pára-brisas</w:t>
            </w:r>
            <w:proofErr w:type="gramEnd"/>
          </w:p>
        </w:tc>
      </w:tr>
      <w:tr w:rsidR="00AD0F0C" w:rsidRPr="00AD0F0C" w:rsidTr="00AD0F0C">
        <w:tc>
          <w:tcPr>
            <w:tcW w:w="236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0F0C" w:rsidRPr="00AD0F0C" w:rsidRDefault="00AD0F0C" w:rsidP="00AD0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AD0F0C">
              <w:rPr>
                <w:rFonts w:ascii="Arial" w:eastAsia="Times New Roman" w:hAnsi="Arial" w:cs="Arial"/>
                <w:color w:val="000000"/>
                <w:lang w:eastAsia="pt-PT"/>
              </w:rPr>
              <w:t>Sensor da luminosidade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0F0C" w:rsidRPr="00AD0F0C" w:rsidRDefault="00AD0F0C" w:rsidP="00A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PT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0F0C" w:rsidRDefault="00AD0F0C" w:rsidP="00AD0F0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proofErr w:type="gramStart"/>
            <w:r w:rsidRPr="00AD0F0C">
              <w:rPr>
                <w:rFonts w:ascii="Arial" w:eastAsia="Times New Roman" w:hAnsi="Arial" w:cs="Arial"/>
                <w:color w:val="000000"/>
                <w:lang w:eastAsia="pt-PT"/>
              </w:rPr>
              <w:t>útil</w:t>
            </w:r>
            <w:proofErr w:type="gramEnd"/>
            <w:r w:rsidRPr="00AD0F0C">
              <w:rPr>
                <w:rFonts w:ascii="Arial" w:eastAsia="Times New Roman" w:hAnsi="Arial" w:cs="Arial"/>
                <w:color w:val="000000"/>
                <w:lang w:eastAsia="pt-PT"/>
              </w:rPr>
              <w:t xml:space="preserve"> para se saber as condições atmosféricas, ou desnecessário?</w:t>
            </w:r>
          </w:p>
          <w:p w:rsidR="003C6E0A" w:rsidRDefault="003C6E0A" w:rsidP="00AD0F0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  <w:p w:rsidR="00AD0F0C" w:rsidRPr="00AD0F0C" w:rsidRDefault="003C6E0A" w:rsidP="003C6E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>Para depois poder actuar as luzes</w:t>
            </w:r>
          </w:p>
        </w:tc>
      </w:tr>
      <w:tr w:rsidR="00AD0F0C" w:rsidRPr="00AD0F0C" w:rsidTr="00AD0F0C">
        <w:tc>
          <w:tcPr>
            <w:tcW w:w="236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0F0C" w:rsidRPr="00AD0F0C" w:rsidRDefault="00AD0F0C" w:rsidP="00AD0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AD0F0C">
              <w:rPr>
                <w:rFonts w:ascii="Arial" w:eastAsia="Times New Roman" w:hAnsi="Arial" w:cs="Arial"/>
                <w:color w:val="000000"/>
                <w:lang w:eastAsia="pt-PT"/>
              </w:rPr>
              <w:t>Detecção de condutor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0F0C" w:rsidRPr="00AD0F0C" w:rsidRDefault="00AD0F0C" w:rsidP="00A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PT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0F0C" w:rsidRPr="00AD0F0C" w:rsidRDefault="00AD0F0C" w:rsidP="00AD0F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AD0F0C">
              <w:rPr>
                <w:rFonts w:ascii="Arial" w:eastAsia="Times New Roman" w:hAnsi="Arial" w:cs="Arial"/>
                <w:color w:val="000000"/>
                <w:lang w:eastAsia="pt-PT"/>
              </w:rPr>
              <w:t>Pressostato</w:t>
            </w:r>
            <w:proofErr w:type="spellEnd"/>
            <w:r w:rsidRPr="00AD0F0C">
              <w:rPr>
                <w:rFonts w:ascii="Arial" w:eastAsia="Times New Roman" w:hAnsi="Arial" w:cs="Arial"/>
                <w:color w:val="000000"/>
                <w:lang w:eastAsia="pt-PT"/>
              </w:rPr>
              <w:t xml:space="preserve"> no assento</w:t>
            </w:r>
          </w:p>
        </w:tc>
      </w:tr>
      <w:tr w:rsidR="0009164E" w:rsidRPr="00AD0F0C" w:rsidTr="00E877E6">
        <w:tc>
          <w:tcPr>
            <w:tcW w:w="236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164E" w:rsidRPr="00AD0F0C" w:rsidRDefault="0009164E" w:rsidP="00E877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>Estado do veículo (ON/OFF)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164E" w:rsidRPr="00AD0F0C" w:rsidRDefault="0009164E" w:rsidP="00E8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PT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164E" w:rsidRPr="00AD0F0C" w:rsidRDefault="0009164E" w:rsidP="00E877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 xml:space="preserve">Ignição (pag127_manual de </w:t>
            </w:r>
            <w:r w:rsidR="007615DD">
              <w:rPr>
                <w:rFonts w:ascii="Arial" w:eastAsia="Times New Roman" w:hAnsi="Arial" w:cs="Arial"/>
                <w:color w:val="000000"/>
                <w:lang w:eastAsia="pt-PT"/>
              </w:rPr>
              <w:t>reparação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lang w:eastAsia="pt-PT"/>
              </w:rPr>
              <w:t>)</w:t>
            </w:r>
          </w:p>
        </w:tc>
      </w:tr>
      <w:tr w:rsidR="0009164E" w:rsidRPr="00AD0F0C" w:rsidTr="00E877E6">
        <w:tc>
          <w:tcPr>
            <w:tcW w:w="236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164E" w:rsidRPr="00AD0F0C" w:rsidRDefault="0009164E" w:rsidP="00E877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AD0F0C">
              <w:rPr>
                <w:rFonts w:ascii="Arial" w:eastAsia="Times New Roman" w:hAnsi="Arial" w:cs="Arial"/>
                <w:color w:val="000000"/>
                <w:lang w:eastAsia="pt-PT"/>
              </w:rPr>
              <w:t>Detecção de cinto de segurança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164E" w:rsidRPr="00AD0F0C" w:rsidRDefault="0009164E" w:rsidP="00E8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PT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164E" w:rsidRPr="00AD0F0C" w:rsidRDefault="0009164E" w:rsidP="00E8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PT"/>
              </w:rPr>
            </w:pPr>
          </w:p>
        </w:tc>
      </w:tr>
      <w:tr w:rsidR="0009164E" w:rsidRPr="00AD0F0C" w:rsidTr="00E877E6">
        <w:tc>
          <w:tcPr>
            <w:tcW w:w="236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164E" w:rsidRPr="00AD0F0C" w:rsidRDefault="0009164E" w:rsidP="00E877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>Sensor para portas abertas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164E" w:rsidRPr="00AD0F0C" w:rsidRDefault="0009164E" w:rsidP="00E8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PT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164E" w:rsidRPr="00AD0F0C" w:rsidRDefault="0009164E" w:rsidP="00E8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PT"/>
              </w:rPr>
            </w:pPr>
          </w:p>
        </w:tc>
      </w:tr>
      <w:tr w:rsidR="0009164E" w:rsidRPr="00AD0F0C" w:rsidTr="00AD0F0C">
        <w:tc>
          <w:tcPr>
            <w:tcW w:w="236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164E" w:rsidRPr="00AD0F0C" w:rsidRDefault="0009164E" w:rsidP="000916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164E" w:rsidRPr="00AD0F0C" w:rsidRDefault="0009164E" w:rsidP="00AD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PT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164E" w:rsidRPr="00AD0F0C" w:rsidRDefault="0009164E" w:rsidP="00AD0F0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</w:tr>
    </w:tbl>
    <w:p w:rsidR="00B935C5" w:rsidRDefault="00AD0F0C">
      <w:pPr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D0F0C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="00B935C5">
        <w:rPr>
          <w:rFonts w:ascii="Times New Roman" w:eastAsia="Times New Roman" w:hAnsi="Times New Roman" w:cs="Times New Roman"/>
          <w:sz w:val="24"/>
          <w:szCs w:val="24"/>
          <w:lang w:eastAsia="pt-PT"/>
        </w:rPr>
        <w:t>______________________________________________________________________</w:t>
      </w:r>
    </w:p>
    <w:p w:rsidR="00C90916" w:rsidRDefault="00C90916">
      <w:pPr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spellStart"/>
      <w:r w:rsidRPr="00C90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PT"/>
        </w:rPr>
        <w:t>Bosch</w:t>
      </w:r>
      <w:proofErr w:type="spellEnd"/>
      <w:r w:rsidRPr="00C90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PT"/>
        </w:rPr>
        <w:t xml:space="preserve"> KE-</w:t>
      </w:r>
      <w:proofErr w:type="spellStart"/>
      <w:r w:rsidRPr="00C90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PT"/>
        </w:rPr>
        <w:t>Jetronic</w:t>
      </w:r>
      <w:proofErr w:type="spellEnd"/>
      <w:r w:rsidRPr="00C90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PT"/>
        </w:rPr>
        <w:t xml:space="preserve"> </w:t>
      </w:r>
      <w:proofErr w:type="spellStart"/>
      <w:r w:rsidRPr="00C90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PT"/>
        </w:rPr>
        <w:t>system</w:t>
      </w:r>
      <w:proofErr w:type="spellEnd"/>
      <w:r w:rsidR="00AD0F0C" w:rsidRPr="00C9091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(pag100_manual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 reparação)</w:t>
      </w:r>
    </w:p>
    <w:p w:rsidR="00C90916" w:rsidRDefault="00AD0F0C">
      <w:pPr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9091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="00C90916" w:rsidRPr="00C90916">
        <w:rPr>
          <w:rFonts w:ascii="Times New Roman" w:eastAsia="Times New Roman" w:hAnsi="Times New Roman" w:cs="Times New Roman"/>
          <w:sz w:val="24"/>
          <w:szCs w:val="24"/>
          <w:lang w:eastAsia="pt-PT"/>
        </w:rPr>
        <w:t>Módulo que recebe como entrada os dados de v</w:t>
      </w:r>
      <w:r w:rsidR="00C90916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ários sensores (no manual diz que só está disponível no </w:t>
      </w:r>
      <w:proofErr w:type="spellStart"/>
      <w:r w:rsidR="00C90916">
        <w:rPr>
          <w:rFonts w:ascii="Times New Roman" w:eastAsia="Times New Roman" w:hAnsi="Times New Roman" w:cs="Times New Roman"/>
          <w:sz w:val="24"/>
          <w:szCs w:val="24"/>
          <w:lang w:eastAsia="pt-PT"/>
        </w:rPr>
        <w:t>Escort</w:t>
      </w:r>
      <w:proofErr w:type="spellEnd"/>
      <w:r w:rsidR="00C90916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RS </w:t>
      </w:r>
      <w:r w:rsidR="0036307E">
        <w:rPr>
          <w:rFonts w:ascii="Times New Roman" w:eastAsia="Times New Roman" w:hAnsi="Times New Roman" w:cs="Times New Roman"/>
          <w:sz w:val="24"/>
          <w:szCs w:val="24"/>
          <w:lang w:eastAsia="pt-PT"/>
        </w:rPr>
        <w:t>Turbo</w:t>
      </w:r>
      <w:r w:rsidR="00C90916">
        <w:rPr>
          <w:rFonts w:ascii="Times New Roman" w:eastAsia="Times New Roman" w:hAnsi="Times New Roman" w:cs="Times New Roman"/>
          <w:sz w:val="24"/>
          <w:szCs w:val="24"/>
          <w:lang w:eastAsia="pt-PT"/>
        </w:rPr>
        <w:t>, mas podemos ver se há algo do género, encontra-se debaixo de um painel no lugar do condutor)</w:t>
      </w:r>
    </w:p>
    <w:p w:rsidR="00AD0F0C" w:rsidRPr="00C90916" w:rsidRDefault="00C90916">
      <w:pPr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Ver o que seria possível monitorizar e actuar a partir desse módulo, senão for possível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em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baixo encontram-se outras soluções.</w:t>
      </w:r>
      <w:r w:rsidR="00AD0F0C" w:rsidRPr="00C9091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="00AD0F0C" w:rsidRPr="00C9091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______________________________________________________________________</w:t>
      </w:r>
    </w:p>
    <w:p w:rsidR="0036307E" w:rsidRDefault="0036307E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PT"/>
        </w:rPr>
      </w:pPr>
    </w:p>
    <w:p w:rsidR="0036307E" w:rsidRDefault="00AD0F0C">
      <w:pPr>
        <w:rPr>
          <w:rFonts w:ascii="Arial" w:eastAsia="Times New Roman" w:hAnsi="Arial" w:cs="Arial"/>
          <w:color w:val="000000"/>
          <w:lang w:eastAsia="pt-PT"/>
        </w:rPr>
      </w:pPr>
      <w:r w:rsidRPr="00AD0F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PT"/>
        </w:rPr>
        <w:t>Estratégias de monitorização</w:t>
      </w:r>
      <w:r w:rsidRPr="00AD0F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PT"/>
        </w:rPr>
        <w:br/>
      </w:r>
    </w:p>
    <w:p w:rsidR="0036307E" w:rsidRDefault="00AD0F0C">
      <w:pPr>
        <w:rPr>
          <w:rFonts w:ascii="Arial" w:eastAsia="Times New Roman" w:hAnsi="Arial" w:cs="Arial"/>
          <w:color w:val="000000"/>
          <w:lang w:eastAsia="pt-PT"/>
        </w:rPr>
      </w:pPr>
      <w:r w:rsidRPr="00AD0F0C">
        <w:rPr>
          <w:rFonts w:ascii="Arial" w:eastAsia="Times New Roman" w:hAnsi="Arial" w:cs="Arial"/>
          <w:color w:val="000000"/>
          <w:lang w:eastAsia="pt-PT"/>
        </w:rPr>
        <w:br/>
      </w:r>
      <w:r w:rsidR="00F121FB">
        <w:rPr>
          <w:rFonts w:ascii="Arial" w:eastAsia="Times New Roman" w:hAnsi="Arial" w:cs="Arial"/>
          <w:color w:val="000000"/>
          <w:lang w:eastAsia="pt-PT"/>
        </w:rPr>
        <w:t>.Monitorização antes e depois da actuação automática, de modo a se poder analisar tanto o comportamento do condutor, como o estado</w:t>
      </w:r>
      <w:r w:rsidR="0036307E">
        <w:rPr>
          <w:rFonts w:ascii="Arial" w:eastAsia="Times New Roman" w:hAnsi="Arial" w:cs="Arial"/>
          <w:color w:val="000000"/>
          <w:lang w:eastAsia="pt-PT"/>
        </w:rPr>
        <w:t>,</w:t>
      </w:r>
      <w:r w:rsidR="00F121FB">
        <w:rPr>
          <w:rFonts w:ascii="Arial" w:eastAsia="Times New Roman" w:hAnsi="Arial" w:cs="Arial"/>
          <w:color w:val="000000"/>
          <w:lang w:eastAsia="pt-PT"/>
        </w:rPr>
        <w:t xml:space="preserve"> no local de acção</w:t>
      </w:r>
      <w:r w:rsidR="0036307E">
        <w:rPr>
          <w:rFonts w:ascii="Arial" w:eastAsia="Times New Roman" w:hAnsi="Arial" w:cs="Arial"/>
          <w:color w:val="000000"/>
          <w:lang w:eastAsia="pt-PT"/>
        </w:rPr>
        <w:t>,</w:t>
      </w:r>
      <w:r w:rsidR="00F121FB">
        <w:rPr>
          <w:rFonts w:ascii="Arial" w:eastAsia="Times New Roman" w:hAnsi="Arial" w:cs="Arial"/>
          <w:color w:val="000000"/>
          <w:lang w:eastAsia="pt-PT"/>
        </w:rPr>
        <w:t xml:space="preserve"> do componente.</w:t>
      </w:r>
      <w:r w:rsidRPr="00AD0F0C">
        <w:rPr>
          <w:rFonts w:ascii="Arial" w:eastAsia="Times New Roman" w:hAnsi="Arial" w:cs="Arial"/>
          <w:color w:val="000000"/>
          <w:lang w:eastAsia="pt-PT"/>
        </w:rPr>
        <w:br/>
      </w:r>
    </w:p>
    <w:p w:rsidR="002814C9" w:rsidRDefault="002814C9">
      <w:pPr>
        <w:rPr>
          <w:rFonts w:ascii="Arial" w:eastAsia="Times New Roman" w:hAnsi="Arial" w:cs="Arial"/>
          <w:color w:val="000000"/>
          <w:lang w:eastAsia="pt-PT"/>
        </w:rPr>
      </w:pPr>
    </w:p>
    <w:p w:rsidR="00F121FB" w:rsidRDefault="00AD0F0C">
      <w:pPr>
        <w:rPr>
          <w:rFonts w:ascii="Arial" w:eastAsia="Times New Roman" w:hAnsi="Arial" w:cs="Arial"/>
          <w:color w:val="000000"/>
          <w:lang w:eastAsia="pt-PT"/>
        </w:rPr>
      </w:pPr>
      <w:r w:rsidRPr="00AD0F0C">
        <w:rPr>
          <w:rFonts w:ascii="Arial" w:eastAsia="Times New Roman" w:hAnsi="Arial" w:cs="Arial"/>
          <w:color w:val="000000"/>
          <w:lang w:eastAsia="pt-PT"/>
        </w:rPr>
        <w:lastRenderedPageBreak/>
        <w:br/>
      </w:r>
      <w:r w:rsidR="00F121FB" w:rsidRPr="00AD0F0C">
        <w:rPr>
          <w:rFonts w:ascii="Arial" w:eastAsia="Times New Roman" w:hAnsi="Arial" w:cs="Arial"/>
          <w:b/>
          <w:color w:val="000000"/>
          <w:lang w:eastAsia="pt-PT"/>
        </w:rPr>
        <w:t>* Posição da borboleta</w:t>
      </w:r>
    </w:p>
    <w:tbl>
      <w:tblPr>
        <w:tblStyle w:val="Tabelacomgrelha"/>
        <w:tblW w:w="8843" w:type="dxa"/>
        <w:tblLook w:val="04A0" w:firstRow="1" w:lastRow="0" w:firstColumn="1" w:lastColumn="0" w:noHBand="0" w:noVBand="1"/>
      </w:tblPr>
      <w:tblGrid>
        <w:gridCol w:w="1645"/>
        <w:gridCol w:w="1659"/>
        <w:gridCol w:w="1838"/>
        <w:gridCol w:w="1990"/>
        <w:gridCol w:w="1711"/>
      </w:tblGrid>
      <w:tr w:rsidR="00F121FB" w:rsidRPr="005B2178" w:rsidTr="00F121FB">
        <w:tc>
          <w:tcPr>
            <w:tcW w:w="1728" w:type="dxa"/>
            <w:vAlign w:val="center"/>
          </w:tcPr>
          <w:p w:rsidR="00F121FB" w:rsidRPr="005B2178" w:rsidRDefault="00F121FB" w:rsidP="00F121F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PT"/>
              </w:rPr>
            </w:pPr>
            <w:r w:rsidRPr="005B2178">
              <w:rPr>
                <w:rFonts w:ascii="Arial" w:eastAsia="Times New Roman" w:hAnsi="Arial" w:cs="Arial"/>
                <w:b/>
                <w:color w:val="000000"/>
                <w:lang w:eastAsia="pt-PT"/>
              </w:rPr>
              <w:tab/>
            </w:r>
          </w:p>
        </w:tc>
        <w:tc>
          <w:tcPr>
            <w:tcW w:w="1729" w:type="dxa"/>
            <w:vAlign w:val="center"/>
          </w:tcPr>
          <w:p w:rsidR="00F121FB" w:rsidRPr="005B2178" w:rsidRDefault="00F121FB" w:rsidP="00F121F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PT"/>
              </w:rPr>
            </w:pPr>
            <w:r w:rsidRPr="005B2178">
              <w:rPr>
                <w:rFonts w:ascii="Arial" w:eastAsia="Times New Roman" w:hAnsi="Arial" w:cs="Arial"/>
                <w:b/>
                <w:color w:val="000000"/>
                <w:lang w:eastAsia="pt-PT"/>
              </w:rPr>
              <w:t>Local</w:t>
            </w:r>
          </w:p>
        </w:tc>
        <w:tc>
          <w:tcPr>
            <w:tcW w:w="1928" w:type="dxa"/>
            <w:vAlign w:val="center"/>
          </w:tcPr>
          <w:p w:rsidR="00F121FB" w:rsidRPr="005B2178" w:rsidRDefault="00F121FB" w:rsidP="00F121F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PT"/>
              </w:rPr>
            </w:pPr>
            <w:r w:rsidRPr="005B2178">
              <w:rPr>
                <w:rFonts w:ascii="Arial" w:eastAsia="Times New Roman" w:hAnsi="Arial" w:cs="Arial"/>
                <w:b/>
                <w:color w:val="000000"/>
                <w:lang w:eastAsia="pt-PT"/>
              </w:rPr>
              <w:t>Variável a medir</w:t>
            </w:r>
          </w:p>
        </w:tc>
        <w:tc>
          <w:tcPr>
            <w:tcW w:w="1729" w:type="dxa"/>
            <w:vAlign w:val="center"/>
          </w:tcPr>
          <w:p w:rsidR="00F121FB" w:rsidRPr="005B2178" w:rsidRDefault="00F121FB" w:rsidP="00F121F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PT"/>
              </w:rPr>
            </w:pPr>
            <w:r w:rsidRPr="005B2178">
              <w:rPr>
                <w:rFonts w:ascii="Arial" w:eastAsia="Times New Roman" w:hAnsi="Arial" w:cs="Arial"/>
                <w:b/>
                <w:color w:val="000000"/>
                <w:lang w:eastAsia="pt-PT"/>
              </w:rPr>
              <w:t>Sensor</w:t>
            </w:r>
          </w:p>
        </w:tc>
        <w:tc>
          <w:tcPr>
            <w:tcW w:w="1729" w:type="dxa"/>
            <w:vAlign w:val="center"/>
          </w:tcPr>
          <w:p w:rsidR="00F121FB" w:rsidRPr="005B2178" w:rsidRDefault="00F121FB" w:rsidP="00F121F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PT"/>
              </w:rPr>
            </w:pPr>
            <w:r w:rsidRPr="005B2178">
              <w:rPr>
                <w:rFonts w:ascii="Arial" w:eastAsia="Times New Roman" w:hAnsi="Arial" w:cs="Arial"/>
                <w:b/>
                <w:color w:val="000000"/>
                <w:lang w:eastAsia="pt-PT"/>
              </w:rPr>
              <w:t>Obs</w:t>
            </w:r>
            <w:r w:rsidR="00B96F1A">
              <w:rPr>
                <w:rFonts w:ascii="Arial" w:eastAsia="Times New Roman" w:hAnsi="Arial" w:cs="Arial"/>
                <w:b/>
                <w:color w:val="000000"/>
                <w:lang w:eastAsia="pt-PT"/>
              </w:rPr>
              <w:t>.</w:t>
            </w:r>
          </w:p>
        </w:tc>
      </w:tr>
      <w:tr w:rsidR="005B2178" w:rsidTr="00F121FB">
        <w:trPr>
          <w:trHeight w:val="99"/>
        </w:trPr>
        <w:tc>
          <w:tcPr>
            <w:tcW w:w="1728" w:type="dxa"/>
            <w:vMerge w:val="restart"/>
            <w:vAlign w:val="center"/>
          </w:tcPr>
          <w:p w:rsidR="005B2178" w:rsidRPr="005B2178" w:rsidRDefault="005B2178" w:rsidP="00F121F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PT"/>
              </w:rPr>
            </w:pPr>
            <w:r w:rsidRPr="005B2178">
              <w:rPr>
                <w:rFonts w:ascii="Arial" w:eastAsia="Times New Roman" w:hAnsi="Arial" w:cs="Arial"/>
                <w:b/>
                <w:color w:val="000000"/>
                <w:lang w:eastAsia="pt-PT"/>
              </w:rPr>
              <w:t>ANTES</w:t>
            </w:r>
          </w:p>
        </w:tc>
        <w:tc>
          <w:tcPr>
            <w:tcW w:w="1729" w:type="dxa"/>
            <w:vMerge w:val="restart"/>
            <w:vAlign w:val="center"/>
          </w:tcPr>
          <w:p w:rsidR="005B2178" w:rsidRDefault="005B2178" w:rsidP="00F121FB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>Pedal</w:t>
            </w:r>
          </w:p>
        </w:tc>
        <w:tc>
          <w:tcPr>
            <w:tcW w:w="1928" w:type="dxa"/>
            <w:vAlign w:val="center"/>
          </w:tcPr>
          <w:p w:rsidR="005B2178" w:rsidRDefault="005B2178" w:rsidP="00F121FB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>Distância do alcance máximo do pedal até ao local de onde realmente se encontra o pedal</w:t>
            </w:r>
          </w:p>
        </w:tc>
        <w:tc>
          <w:tcPr>
            <w:tcW w:w="1729" w:type="dxa"/>
            <w:vAlign w:val="center"/>
          </w:tcPr>
          <w:p w:rsidR="005B2178" w:rsidRDefault="005B2178" w:rsidP="0022453E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PT"/>
              </w:rPr>
              <w:t>????</w:t>
            </w:r>
            <w:proofErr w:type="gramEnd"/>
          </w:p>
          <w:p w:rsidR="005B2178" w:rsidRDefault="005B2178" w:rsidP="0022453E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729" w:type="dxa"/>
            <w:vAlign w:val="center"/>
          </w:tcPr>
          <w:p w:rsidR="005B2178" w:rsidRDefault="005B2178" w:rsidP="00F121FB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</w:tr>
      <w:tr w:rsidR="005B2178" w:rsidTr="00F121FB">
        <w:trPr>
          <w:trHeight w:val="98"/>
        </w:trPr>
        <w:tc>
          <w:tcPr>
            <w:tcW w:w="1728" w:type="dxa"/>
            <w:vMerge/>
            <w:vAlign w:val="center"/>
          </w:tcPr>
          <w:p w:rsidR="005B2178" w:rsidRPr="005B2178" w:rsidRDefault="005B2178" w:rsidP="00F121F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PT"/>
              </w:rPr>
            </w:pPr>
          </w:p>
        </w:tc>
        <w:tc>
          <w:tcPr>
            <w:tcW w:w="1729" w:type="dxa"/>
            <w:vMerge/>
            <w:vAlign w:val="center"/>
          </w:tcPr>
          <w:p w:rsidR="005B2178" w:rsidRDefault="005B2178" w:rsidP="00F121FB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928" w:type="dxa"/>
            <w:vAlign w:val="center"/>
          </w:tcPr>
          <w:p w:rsidR="005B2178" w:rsidRDefault="005B2178" w:rsidP="00F121FB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>Ângulo</w:t>
            </w:r>
          </w:p>
        </w:tc>
        <w:tc>
          <w:tcPr>
            <w:tcW w:w="1729" w:type="dxa"/>
            <w:vAlign w:val="center"/>
          </w:tcPr>
          <w:p w:rsidR="005B2178" w:rsidRDefault="005B2178" w:rsidP="00F121FB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t-PT"/>
              </w:rPr>
              <w:t>Encoder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PT"/>
              </w:rPr>
              <w:t xml:space="preserve"> absoluto</w:t>
            </w:r>
          </w:p>
        </w:tc>
        <w:tc>
          <w:tcPr>
            <w:tcW w:w="1729" w:type="dxa"/>
            <w:vAlign w:val="center"/>
          </w:tcPr>
          <w:p w:rsidR="005B2178" w:rsidRDefault="005B2178" w:rsidP="00F121FB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 xml:space="preserve">Talvez com um componente mecânico acoplado ao pedal k depois permite medir um ângulo e assim converter para posição </w:t>
            </w:r>
          </w:p>
        </w:tc>
      </w:tr>
      <w:tr w:rsidR="005B2178" w:rsidTr="005B2178">
        <w:trPr>
          <w:trHeight w:val="1614"/>
        </w:trPr>
        <w:tc>
          <w:tcPr>
            <w:tcW w:w="1728" w:type="dxa"/>
            <w:vMerge/>
            <w:vAlign w:val="center"/>
          </w:tcPr>
          <w:p w:rsidR="005B2178" w:rsidRPr="005B2178" w:rsidRDefault="005B2178" w:rsidP="00F121F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PT"/>
              </w:rPr>
            </w:pPr>
          </w:p>
        </w:tc>
        <w:tc>
          <w:tcPr>
            <w:tcW w:w="1729" w:type="dxa"/>
            <w:vMerge/>
            <w:vAlign w:val="center"/>
          </w:tcPr>
          <w:p w:rsidR="005B2178" w:rsidRDefault="005B2178" w:rsidP="00F121FB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928" w:type="dxa"/>
            <w:vAlign w:val="center"/>
          </w:tcPr>
          <w:p w:rsidR="005B2178" w:rsidRDefault="005B2178" w:rsidP="00F121FB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>Tensão Eléctrica</w:t>
            </w:r>
          </w:p>
        </w:tc>
        <w:tc>
          <w:tcPr>
            <w:tcW w:w="1729" w:type="dxa"/>
            <w:vAlign w:val="center"/>
          </w:tcPr>
          <w:p w:rsidR="005B2178" w:rsidRDefault="005B2178" w:rsidP="00F121FB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PT"/>
              </w:rPr>
              <w:t>???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PT"/>
              </w:rPr>
              <w:t xml:space="preserve"> </w:t>
            </w:r>
          </w:p>
          <w:p w:rsidR="005B2178" w:rsidRDefault="005B2178" w:rsidP="00F121FB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 xml:space="preserve">Entrada analógica num PLC ou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pt-PT"/>
              </w:rPr>
              <w:t>PIC ?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PT"/>
              </w:rPr>
              <w:t>??</w:t>
            </w:r>
          </w:p>
        </w:tc>
        <w:tc>
          <w:tcPr>
            <w:tcW w:w="1729" w:type="dxa"/>
            <w:vAlign w:val="center"/>
          </w:tcPr>
          <w:p w:rsidR="005B2178" w:rsidRDefault="005B2178" w:rsidP="00F121FB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>Ver se existe alguma relação entre a tensão nos cabos do motor (que vimos no outro dia) e a posição do pedal (ou aceleração dada ao carro)</w:t>
            </w:r>
          </w:p>
        </w:tc>
      </w:tr>
      <w:tr w:rsidR="005B2178" w:rsidTr="00F121FB">
        <w:trPr>
          <w:trHeight w:val="1613"/>
        </w:trPr>
        <w:tc>
          <w:tcPr>
            <w:tcW w:w="1728" w:type="dxa"/>
            <w:vMerge/>
            <w:vAlign w:val="center"/>
          </w:tcPr>
          <w:p w:rsidR="005B2178" w:rsidRPr="005B2178" w:rsidRDefault="005B2178" w:rsidP="00F121F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PT"/>
              </w:rPr>
            </w:pPr>
          </w:p>
        </w:tc>
        <w:tc>
          <w:tcPr>
            <w:tcW w:w="1729" w:type="dxa"/>
            <w:vMerge/>
            <w:vAlign w:val="center"/>
          </w:tcPr>
          <w:p w:rsidR="005B2178" w:rsidRDefault="005B2178" w:rsidP="00F121FB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928" w:type="dxa"/>
            <w:vAlign w:val="center"/>
          </w:tcPr>
          <w:p w:rsidR="005B2178" w:rsidRDefault="005B2178" w:rsidP="00F121FB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>Força</w:t>
            </w:r>
          </w:p>
        </w:tc>
        <w:tc>
          <w:tcPr>
            <w:tcW w:w="1729" w:type="dxa"/>
            <w:vAlign w:val="center"/>
          </w:tcPr>
          <w:p w:rsidR="005B2178" w:rsidRDefault="005B2178" w:rsidP="00F121FB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PT"/>
              </w:rPr>
              <w:t>???</w:t>
            </w:r>
            <w:proofErr w:type="gramEnd"/>
          </w:p>
          <w:p w:rsidR="005B2178" w:rsidRDefault="005B2178" w:rsidP="00F121FB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>Sensor de Força/Células de carga</w:t>
            </w:r>
            <w:r w:rsidR="003C6E0A">
              <w:rPr>
                <w:rFonts w:ascii="Arial" w:eastAsia="Times New Roman" w:hAnsi="Arial" w:cs="Arial"/>
                <w:color w:val="000000"/>
                <w:lang w:eastAsia="pt-PT"/>
              </w:rPr>
              <w:t>/</w:t>
            </w:r>
            <w:proofErr w:type="spellStart"/>
            <w:r w:rsidR="003C6E0A">
              <w:rPr>
                <w:rFonts w:ascii="Arial" w:eastAsia="Times New Roman" w:hAnsi="Arial" w:cs="Arial"/>
                <w:color w:val="000000"/>
                <w:lang w:eastAsia="pt-PT"/>
              </w:rPr>
              <w:t>Pressostato</w:t>
            </w:r>
            <w:proofErr w:type="spellEnd"/>
          </w:p>
          <w:p w:rsidR="005B2178" w:rsidRDefault="005B2178" w:rsidP="00F121FB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PT"/>
              </w:rPr>
              <w:t>???</w:t>
            </w:r>
            <w:proofErr w:type="gramEnd"/>
          </w:p>
        </w:tc>
        <w:tc>
          <w:tcPr>
            <w:tcW w:w="1729" w:type="dxa"/>
            <w:vAlign w:val="center"/>
          </w:tcPr>
          <w:p w:rsidR="005B2178" w:rsidRDefault="005B2178" w:rsidP="00F121FB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>Necessário obter modelo k converte a força para a posição do pedal</w:t>
            </w:r>
          </w:p>
        </w:tc>
      </w:tr>
      <w:tr w:rsidR="00F121FB" w:rsidTr="00F121FB">
        <w:tc>
          <w:tcPr>
            <w:tcW w:w="1728" w:type="dxa"/>
            <w:vAlign w:val="center"/>
          </w:tcPr>
          <w:p w:rsidR="00F121FB" w:rsidRPr="005B2178" w:rsidRDefault="00F121FB" w:rsidP="00F121F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PT"/>
              </w:rPr>
            </w:pPr>
            <w:r w:rsidRPr="005B2178">
              <w:rPr>
                <w:rFonts w:ascii="Arial" w:eastAsia="Times New Roman" w:hAnsi="Arial" w:cs="Arial"/>
                <w:b/>
                <w:color w:val="000000"/>
                <w:lang w:eastAsia="pt-PT"/>
              </w:rPr>
              <w:t>DEPOIS</w:t>
            </w:r>
          </w:p>
        </w:tc>
        <w:tc>
          <w:tcPr>
            <w:tcW w:w="1729" w:type="dxa"/>
            <w:vAlign w:val="center"/>
          </w:tcPr>
          <w:p w:rsidR="00F121FB" w:rsidRDefault="00F121FB" w:rsidP="00F121FB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>Borboleta</w:t>
            </w:r>
          </w:p>
        </w:tc>
        <w:tc>
          <w:tcPr>
            <w:tcW w:w="1928" w:type="dxa"/>
            <w:vAlign w:val="center"/>
          </w:tcPr>
          <w:p w:rsidR="00F121FB" w:rsidRDefault="00F121FB" w:rsidP="00F121FB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>Ângulo</w:t>
            </w:r>
          </w:p>
        </w:tc>
        <w:tc>
          <w:tcPr>
            <w:tcW w:w="1729" w:type="dxa"/>
            <w:vAlign w:val="center"/>
          </w:tcPr>
          <w:p w:rsidR="00F121FB" w:rsidRDefault="00F121FB" w:rsidP="00F121FB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t-PT"/>
              </w:rPr>
              <w:t>Encoder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PT"/>
              </w:rPr>
              <w:t xml:space="preserve"> absoluto</w:t>
            </w:r>
          </w:p>
        </w:tc>
        <w:tc>
          <w:tcPr>
            <w:tcW w:w="1729" w:type="dxa"/>
            <w:vAlign w:val="center"/>
          </w:tcPr>
          <w:p w:rsidR="00F121FB" w:rsidRDefault="00F121FB" w:rsidP="00F121FB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>Monitorização pode ser feita no sistema de actuação da borboleta (a falar com o grupo do acelerador)</w:t>
            </w:r>
          </w:p>
        </w:tc>
      </w:tr>
    </w:tbl>
    <w:p w:rsidR="005B2178" w:rsidRDefault="00AD0F0C">
      <w:pPr>
        <w:rPr>
          <w:rFonts w:ascii="Arial" w:eastAsia="Times New Roman" w:hAnsi="Arial" w:cs="Arial"/>
          <w:color w:val="000000"/>
          <w:lang w:eastAsia="pt-PT"/>
        </w:rPr>
      </w:pPr>
      <w:r w:rsidRPr="00AD0F0C">
        <w:rPr>
          <w:rFonts w:ascii="Arial" w:eastAsia="Times New Roman" w:hAnsi="Arial" w:cs="Arial"/>
          <w:color w:val="000000"/>
          <w:lang w:eastAsia="pt-PT"/>
        </w:rPr>
        <w:br/>
      </w:r>
      <w:r w:rsidR="00CE2824" w:rsidRPr="00CE2824">
        <w:rPr>
          <w:rFonts w:ascii="Arial" w:eastAsia="Times New Roman" w:hAnsi="Arial" w:cs="Arial"/>
          <w:b/>
          <w:color w:val="000000"/>
          <w:lang w:eastAsia="pt-PT"/>
        </w:rPr>
        <w:t>NOTA:</w:t>
      </w:r>
      <w:r w:rsidR="00CE2824">
        <w:rPr>
          <w:rFonts w:ascii="Arial" w:eastAsia="Times New Roman" w:hAnsi="Arial" w:cs="Arial"/>
          <w:color w:val="000000"/>
          <w:lang w:eastAsia="pt-PT"/>
        </w:rPr>
        <w:t xml:space="preserve"> </w:t>
      </w:r>
      <w:r w:rsidR="005B2178">
        <w:rPr>
          <w:rFonts w:ascii="Arial" w:eastAsia="Times New Roman" w:hAnsi="Arial" w:cs="Arial"/>
          <w:color w:val="000000"/>
          <w:lang w:eastAsia="pt-PT"/>
        </w:rPr>
        <w:t>Numa primeira fase, parece-me que</w:t>
      </w:r>
      <w:r w:rsidR="00606D26">
        <w:rPr>
          <w:rFonts w:ascii="Arial" w:eastAsia="Times New Roman" w:hAnsi="Arial" w:cs="Arial"/>
          <w:color w:val="000000"/>
          <w:lang w:eastAsia="pt-PT"/>
        </w:rPr>
        <w:t xml:space="preserve"> o mais importante </w:t>
      </w:r>
      <w:r w:rsidR="005B2178">
        <w:rPr>
          <w:rFonts w:ascii="Arial" w:eastAsia="Times New Roman" w:hAnsi="Arial" w:cs="Arial"/>
          <w:color w:val="000000"/>
          <w:lang w:eastAsia="pt-PT"/>
        </w:rPr>
        <w:t xml:space="preserve">é </w:t>
      </w:r>
      <w:r w:rsidR="00606D26">
        <w:rPr>
          <w:rFonts w:ascii="Arial" w:eastAsia="Times New Roman" w:hAnsi="Arial" w:cs="Arial"/>
          <w:color w:val="000000"/>
          <w:lang w:eastAsia="pt-PT"/>
        </w:rPr>
        <w:t>a monitorização depois da actuação</w:t>
      </w:r>
      <w:r w:rsidR="005B2178">
        <w:rPr>
          <w:rFonts w:ascii="Arial" w:eastAsia="Times New Roman" w:hAnsi="Arial" w:cs="Arial"/>
          <w:color w:val="000000"/>
          <w:lang w:eastAsia="pt-PT"/>
        </w:rPr>
        <w:t>, e que esta é suficiente para monitorização.</w:t>
      </w:r>
    </w:p>
    <w:p w:rsidR="005B2178" w:rsidRDefault="005B2178" w:rsidP="005B2178">
      <w:pPr>
        <w:spacing w:after="0" w:line="0" w:lineRule="atLeast"/>
        <w:rPr>
          <w:rFonts w:ascii="Arial" w:eastAsia="Times New Roman" w:hAnsi="Arial" w:cs="Arial"/>
          <w:color w:val="000000"/>
          <w:lang w:eastAsia="pt-PT"/>
        </w:rPr>
      </w:pPr>
    </w:p>
    <w:p w:rsidR="0036307E" w:rsidRDefault="0036307E" w:rsidP="005B2178">
      <w:pPr>
        <w:spacing w:after="0" w:line="0" w:lineRule="atLeast"/>
        <w:rPr>
          <w:rFonts w:ascii="Arial" w:eastAsia="Times New Roman" w:hAnsi="Arial" w:cs="Arial"/>
          <w:color w:val="000000"/>
          <w:lang w:eastAsia="pt-PT"/>
        </w:rPr>
      </w:pPr>
    </w:p>
    <w:p w:rsidR="005B2178" w:rsidRDefault="005B2178" w:rsidP="005B2178">
      <w:pPr>
        <w:spacing w:after="0" w:line="0" w:lineRule="atLeast"/>
        <w:rPr>
          <w:rFonts w:ascii="Arial" w:eastAsia="Times New Roman" w:hAnsi="Arial" w:cs="Arial"/>
          <w:b/>
          <w:color w:val="000000"/>
          <w:lang w:eastAsia="pt-PT"/>
        </w:rPr>
      </w:pPr>
      <w:r w:rsidRPr="00AD0F0C">
        <w:rPr>
          <w:rFonts w:ascii="Arial" w:eastAsia="Times New Roman" w:hAnsi="Arial" w:cs="Arial"/>
          <w:b/>
          <w:color w:val="000000"/>
          <w:lang w:eastAsia="pt-PT"/>
        </w:rPr>
        <w:lastRenderedPageBreak/>
        <w:t xml:space="preserve">* Posição </w:t>
      </w:r>
      <w:r>
        <w:rPr>
          <w:rFonts w:ascii="Arial" w:eastAsia="Times New Roman" w:hAnsi="Arial" w:cs="Arial"/>
          <w:b/>
          <w:color w:val="000000"/>
          <w:lang w:eastAsia="pt-PT"/>
        </w:rPr>
        <w:t>do pedal do travão</w:t>
      </w:r>
    </w:p>
    <w:p w:rsidR="00CF4616" w:rsidRPr="005B2178" w:rsidRDefault="00CF4616" w:rsidP="00CF4616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000000"/>
          <w:lang w:eastAsia="pt-PT"/>
        </w:rPr>
        <w:t>(pag156_manual de reparação)</w:t>
      </w:r>
    </w:p>
    <w:tbl>
      <w:tblPr>
        <w:tblStyle w:val="Tabelacomgrelha"/>
        <w:tblW w:w="8843" w:type="dxa"/>
        <w:tblLook w:val="04A0" w:firstRow="1" w:lastRow="0" w:firstColumn="1" w:lastColumn="0" w:noHBand="0" w:noVBand="1"/>
      </w:tblPr>
      <w:tblGrid>
        <w:gridCol w:w="1657"/>
        <w:gridCol w:w="1631"/>
        <w:gridCol w:w="1851"/>
        <w:gridCol w:w="1990"/>
        <w:gridCol w:w="1714"/>
      </w:tblGrid>
      <w:tr w:rsidR="005B2178" w:rsidRPr="005B2178" w:rsidTr="003C6E0A">
        <w:tc>
          <w:tcPr>
            <w:tcW w:w="1657" w:type="dxa"/>
            <w:vAlign w:val="center"/>
          </w:tcPr>
          <w:p w:rsidR="005B2178" w:rsidRPr="005B2178" w:rsidRDefault="005B2178" w:rsidP="00080F1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PT"/>
              </w:rPr>
            </w:pPr>
            <w:r w:rsidRPr="005B2178">
              <w:rPr>
                <w:rFonts w:ascii="Arial" w:eastAsia="Times New Roman" w:hAnsi="Arial" w:cs="Arial"/>
                <w:b/>
                <w:color w:val="000000"/>
                <w:lang w:eastAsia="pt-PT"/>
              </w:rPr>
              <w:tab/>
            </w:r>
          </w:p>
        </w:tc>
        <w:tc>
          <w:tcPr>
            <w:tcW w:w="1631" w:type="dxa"/>
            <w:vAlign w:val="center"/>
          </w:tcPr>
          <w:p w:rsidR="005B2178" w:rsidRPr="005B2178" w:rsidRDefault="005B2178" w:rsidP="00080F1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PT"/>
              </w:rPr>
            </w:pPr>
            <w:r w:rsidRPr="005B2178">
              <w:rPr>
                <w:rFonts w:ascii="Arial" w:eastAsia="Times New Roman" w:hAnsi="Arial" w:cs="Arial"/>
                <w:b/>
                <w:color w:val="000000"/>
                <w:lang w:eastAsia="pt-PT"/>
              </w:rPr>
              <w:t>Local</w:t>
            </w:r>
          </w:p>
        </w:tc>
        <w:tc>
          <w:tcPr>
            <w:tcW w:w="1851" w:type="dxa"/>
            <w:vAlign w:val="center"/>
          </w:tcPr>
          <w:p w:rsidR="005B2178" w:rsidRPr="005B2178" w:rsidRDefault="005B2178" w:rsidP="00080F1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PT"/>
              </w:rPr>
            </w:pPr>
            <w:r w:rsidRPr="005B2178">
              <w:rPr>
                <w:rFonts w:ascii="Arial" w:eastAsia="Times New Roman" w:hAnsi="Arial" w:cs="Arial"/>
                <w:b/>
                <w:color w:val="000000"/>
                <w:lang w:eastAsia="pt-PT"/>
              </w:rPr>
              <w:t>Variável a medir</w:t>
            </w:r>
          </w:p>
        </w:tc>
        <w:tc>
          <w:tcPr>
            <w:tcW w:w="1990" w:type="dxa"/>
            <w:vAlign w:val="center"/>
          </w:tcPr>
          <w:p w:rsidR="005B2178" w:rsidRPr="005B2178" w:rsidRDefault="005B2178" w:rsidP="00080F1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PT"/>
              </w:rPr>
            </w:pPr>
            <w:r w:rsidRPr="005B2178">
              <w:rPr>
                <w:rFonts w:ascii="Arial" w:eastAsia="Times New Roman" w:hAnsi="Arial" w:cs="Arial"/>
                <w:b/>
                <w:color w:val="000000"/>
                <w:lang w:eastAsia="pt-PT"/>
              </w:rPr>
              <w:t>Sensor</w:t>
            </w:r>
          </w:p>
        </w:tc>
        <w:tc>
          <w:tcPr>
            <w:tcW w:w="1714" w:type="dxa"/>
            <w:vAlign w:val="center"/>
          </w:tcPr>
          <w:p w:rsidR="005B2178" w:rsidRPr="005B2178" w:rsidRDefault="005B2178" w:rsidP="00080F1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PT"/>
              </w:rPr>
            </w:pPr>
            <w:r w:rsidRPr="005B2178">
              <w:rPr>
                <w:rFonts w:ascii="Arial" w:eastAsia="Times New Roman" w:hAnsi="Arial" w:cs="Arial"/>
                <w:b/>
                <w:color w:val="000000"/>
                <w:lang w:eastAsia="pt-PT"/>
              </w:rPr>
              <w:t>Obs</w:t>
            </w:r>
            <w:r w:rsidR="00B96F1A">
              <w:rPr>
                <w:rFonts w:ascii="Arial" w:eastAsia="Times New Roman" w:hAnsi="Arial" w:cs="Arial"/>
                <w:b/>
                <w:color w:val="000000"/>
                <w:lang w:eastAsia="pt-PT"/>
              </w:rPr>
              <w:t>.</w:t>
            </w:r>
          </w:p>
        </w:tc>
      </w:tr>
      <w:tr w:rsidR="005B2178" w:rsidTr="003C6E0A">
        <w:trPr>
          <w:trHeight w:val="99"/>
        </w:trPr>
        <w:tc>
          <w:tcPr>
            <w:tcW w:w="1657" w:type="dxa"/>
            <w:vMerge w:val="restart"/>
            <w:vAlign w:val="center"/>
          </w:tcPr>
          <w:p w:rsidR="005B2178" w:rsidRPr="005B2178" w:rsidRDefault="005B2178" w:rsidP="00080F1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PT"/>
              </w:rPr>
            </w:pPr>
            <w:r w:rsidRPr="005B2178">
              <w:rPr>
                <w:rFonts w:ascii="Arial" w:eastAsia="Times New Roman" w:hAnsi="Arial" w:cs="Arial"/>
                <w:b/>
                <w:color w:val="000000"/>
                <w:lang w:eastAsia="pt-PT"/>
              </w:rPr>
              <w:t>ANTES</w:t>
            </w:r>
          </w:p>
        </w:tc>
        <w:tc>
          <w:tcPr>
            <w:tcW w:w="1631" w:type="dxa"/>
            <w:vMerge w:val="restart"/>
            <w:vAlign w:val="center"/>
          </w:tcPr>
          <w:p w:rsidR="005B2178" w:rsidRDefault="005B2178" w:rsidP="00080F1F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>Pedal</w:t>
            </w:r>
          </w:p>
        </w:tc>
        <w:tc>
          <w:tcPr>
            <w:tcW w:w="1851" w:type="dxa"/>
            <w:vAlign w:val="center"/>
          </w:tcPr>
          <w:p w:rsidR="005B2178" w:rsidRDefault="005B2178" w:rsidP="00080F1F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>Distância do alcance máximo do pedal até ao local de onde realmente se encontra o pedal</w:t>
            </w:r>
          </w:p>
        </w:tc>
        <w:tc>
          <w:tcPr>
            <w:tcW w:w="1990" w:type="dxa"/>
            <w:vAlign w:val="center"/>
          </w:tcPr>
          <w:p w:rsidR="005B2178" w:rsidRDefault="005B2178" w:rsidP="00080F1F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PT"/>
              </w:rPr>
              <w:t>????</w:t>
            </w:r>
            <w:proofErr w:type="gramEnd"/>
          </w:p>
          <w:p w:rsidR="005B2178" w:rsidRDefault="005B2178" w:rsidP="00080F1F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714" w:type="dxa"/>
            <w:vAlign w:val="center"/>
          </w:tcPr>
          <w:p w:rsidR="005B2178" w:rsidRDefault="005B2178" w:rsidP="00080F1F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</w:tr>
      <w:tr w:rsidR="003C6E0A" w:rsidTr="003C6E0A">
        <w:trPr>
          <w:trHeight w:val="2468"/>
        </w:trPr>
        <w:tc>
          <w:tcPr>
            <w:tcW w:w="1657" w:type="dxa"/>
            <w:vMerge/>
            <w:vAlign w:val="center"/>
          </w:tcPr>
          <w:p w:rsidR="003C6E0A" w:rsidRPr="005B2178" w:rsidRDefault="003C6E0A" w:rsidP="00080F1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PT"/>
              </w:rPr>
            </w:pPr>
          </w:p>
        </w:tc>
        <w:tc>
          <w:tcPr>
            <w:tcW w:w="1631" w:type="dxa"/>
            <w:vMerge/>
            <w:vAlign w:val="center"/>
          </w:tcPr>
          <w:p w:rsidR="003C6E0A" w:rsidRDefault="003C6E0A" w:rsidP="00080F1F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851" w:type="dxa"/>
            <w:vAlign w:val="center"/>
          </w:tcPr>
          <w:p w:rsidR="003C6E0A" w:rsidRDefault="003C6E0A" w:rsidP="00080F1F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>Ângulo</w:t>
            </w:r>
          </w:p>
        </w:tc>
        <w:tc>
          <w:tcPr>
            <w:tcW w:w="1990" w:type="dxa"/>
            <w:vAlign w:val="center"/>
          </w:tcPr>
          <w:p w:rsidR="003C6E0A" w:rsidRDefault="003C6E0A" w:rsidP="00080F1F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t-PT"/>
              </w:rPr>
              <w:t>Encoder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PT"/>
              </w:rPr>
              <w:t xml:space="preserve"> absoluto</w:t>
            </w:r>
          </w:p>
        </w:tc>
        <w:tc>
          <w:tcPr>
            <w:tcW w:w="1714" w:type="dxa"/>
            <w:vAlign w:val="center"/>
          </w:tcPr>
          <w:p w:rsidR="003C6E0A" w:rsidRDefault="003C6E0A" w:rsidP="001C184C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 xml:space="preserve">Talvez com um componente mecânico acoplado ao pedal </w:t>
            </w:r>
            <w:r w:rsidR="001C184C">
              <w:rPr>
                <w:rFonts w:ascii="Arial" w:eastAsia="Times New Roman" w:hAnsi="Arial" w:cs="Arial"/>
                <w:color w:val="000000"/>
                <w:lang w:eastAsia="pt-PT"/>
              </w:rPr>
              <w:t>que</w:t>
            </w:r>
            <w:r>
              <w:rPr>
                <w:rFonts w:ascii="Arial" w:eastAsia="Times New Roman" w:hAnsi="Arial" w:cs="Arial"/>
                <w:color w:val="000000"/>
                <w:lang w:eastAsia="pt-PT"/>
              </w:rPr>
              <w:t xml:space="preserve"> depois permite medir um ângulo e assim converter para posição </w:t>
            </w:r>
          </w:p>
        </w:tc>
      </w:tr>
      <w:tr w:rsidR="005B2178" w:rsidTr="003C6E0A">
        <w:trPr>
          <w:trHeight w:val="1613"/>
        </w:trPr>
        <w:tc>
          <w:tcPr>
            <w:tcW w:w="1657" w:type="dxa"/>
            <w:vMerge/>
            <w:vAlign w:val="center"/>
          </w:tcPr>
          <w:p w:rsidR="005B2178" w:rsidRPr="005B2178" w:rsidRDefault="005B2178" w:rsidP="00080F1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PT"/>
              </w:rPr>
            </w:pPr>
          </w:p>
        </w:tc>
        <w:tc>
          <w:tcPr>
            <w:tcW w:w="1631" w:type="dxa"/>
            <w:vMerge/>
            <w:vAlign w:val="center"/>
          </w:tcPr>
          <w:p w:rsidR="005B2178" w:rsidRDefault="005B2178" w:rsidP="00080F1F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851" w:type="dxa"/>
            <w:vAlign w:val="center"/>
          </w:tcPr>
          <w:p w:rsidR="005B2178" w:rsidRDefault="005B2178" w:rsidP="00080F1F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>Força</w:t>
            </w:r>
          </w:p>
        </w:tc>
        <w:tc>
          <w:tcPr>
            <w:tcW w:w="1990" w:type="dxa"/>
            <w:vAlign w:val="center"/>
          </w:tcPr>
          <w:p w:rsidR="005B2178" w:rsidRDefault="005B2178" w:rsidP="00080F1F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PT"/>
              </w:rPr>
              <w:t>???</w:t>
            </w:r>
            <w:proofErr w:type="gramEnd"/>
          </w:p>
          <w:p w:rsidR="005B2178" w:rsidRDefault="005B2178" w:rsidP="00080F1F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>Sensor de Força/Células de carga</w:t>
            </w:r>
            <w:r w:rsidR="003C6E0A">
              <w:rPr>
                <w:rFonts w:ascii="Arial" w:eastAsia="Times New Roman" w:hAnsi="Arial" w:cs="Arial"/>
                <w:color w:val="000000"/>
                <w:lang w:eastAsia="pt-PT"/>
              </w:rPr>
              <w:t>/</w:t>
            </w:r>
            <w:proofErr w:type="spellStart"/>
            <w:r w:rsidR="003C6E0A">
              <w:rPr>
                <w:rFonts w:ascii="Arial" w:eastAsia="Times New Roman" w:hAnsi="Arial" w:cs="Arial"/>
                <w:color w:val="000000"/>
                <w:lang w:eastAsia="pt-PT"/>
              </w:rPr>
              <w:t>Pressostato</w:t>
            </w:r>
            <w:proofErr w:type="spellEnd"/>
          </w:p>
          <w:p w:rsidR="005B2178" w:rsidRDefault="005B2178" w:rsidP="00080F1F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PT"/>
              </w:rPr>
              <w:t>???</w:t>
            </w:r>
            <w:proofErr w:type="gramEnd"/>
          </w:p>
        </w:tc>
        <w:tc>
          <w:tcPr>
            <w:tcW w:w="1714" w:type="dxa"/>
            <w:vAlign w:val="center"/>
          </w:tcPr>
          <w:p w:rsidR="005B2178" w:rsidRDefault="005B2178" w:rsidP="00080F1F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>Necessário obter modelo k converte a força para a posição do pedal</w:t>
            </w:r>
          </w:p>
        </w:tc>
      </w:tr>
      <w:tr w:rsidR="0020173A" w:rsidTr="003C6E0A">
        <w:trPr>
          <w:trHeight w:val="1900"/>
        </w:trPr>
        <w:tc>
          <w:tcPr>
            <w:tcW w:w="1657" w:type="dxa"/>
            <w:vMerge w:val="restart"/>
            <w:vAlign w:val="center"/>
          </w:tcPr>
          <w:p w:rsidR="0020173A" w:rsidRPr="005B2178" w:rsidRDefault="0020173A" w:rsidP="00080F1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PT"/>
              </w:rPr>
            </w:pPr>
            <w:r w:rsidRPr="005B2178">
              <w:rPr>
                <w:rFonts w:ascii="Arial" w:eastAsia="Times New Roman" w:hAnsi="Arial" w:cs="Arial"/>
                <w:b/>
                <w:color w:val="000000"/>
                <w:lang w:eastAsia="pt-PT"/>
              </w:rPr>
              <w:t>DEPOIS</w:t>
            </w:r>
          </w:p>
        </w:tc>
        <w:tc>
          <w:tcPr>
            <w:tcW w:w="1631" w:type="dxa"/>
            <w:vAlign w:val="center"/>
          </w:tcPr>
          <w:p w:rsidR="0020173A" w:rsidRDefault="0020173A" w:rsidP="00080F1F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>Roda</w:t>
            </w:r>
          </w:p>
        </w:tc>
        <w:tc>
          <w:tcPr>
            <w:tcW w:w="1851" w:type="dxa"/>
            <w:vAlign w:val="center"/>
          </w:tcPr>
          <w:p w:rsidR="0020173A" w:rsidRDefault="0020173A" w:rsidP="00080F1F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>Ângulo</w:t>
            </w:r>
          </w:p>
        </w:tc>
        <w:tc>
          <w:tcPr>
            <w:tcW w:w="1990" w:type="dxa"/>
            <w:vAlign w:val="center"/>
          </w:tcPr>
          <w:p w:rsidR="0020173A" w:rsidRDefault="0020173A" w:rsidP="00080F1F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>Encoder absoluto</w:t>
            </w:r>
          </w:p>
        </w:tc>
        <w:tc>
          <w:tcPr>
            <w:tcW w:w="1714" w:type="dxa"/>
            <w:vAlign w:val="center"/>
          </w:tcPr>
          <w:p w:rsidR="0020173A" w:rsidRDefault="0020173A" w:rsidP="001C184C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>Sabendo a velocidade a que a roda está a andar podemos também obter a velocidade a que o carro está a parar (obte</w:t>
            </w:r>
            <w:r w:rsidR="001C184C">
              <w:rPr>
                <w:rFonts w:ascii="Arial" w:eastAsia="Times New Roman" w:hAnsi="Arial" w:cs="Arial"/>
                <w:color w:val="000000"/>
                <w:lang w:eastAsia="pt-PT"/>
              </w:rPr>
              <w:t>mos</w:t>
            </w:r>
            <w:r>
              <w:rPr>
                <w:rFonts w:ascii="Arial" w:eastAsia="Times New Roman" w:hAnsi="Arial" w:cs="Arial"/>
                <w:color w:val="000000"/>
                <w:lang w:eastAsia="pt-PT"/>
              </w:rPr>
              <w:t xml:space="preserve"> 2 medições relevantes)</w:t>
            </w:r>
          </w:p>
        </w:tc>
      </w:tr>
      <w:tr w:rsidR="0020173A" w:rsidTr="0020173A">
        <w:trPr>
          <w:trHeight w:val="1900"/>
        </w:trPr>
        <w:tc>
          <w:tcPr>
            <w:tcW w:w="1657" w:type="dxa"/>
            <w:vMerge/>
            <w:vAlign w:val="center"/>
          </w:tcPr>
          <w:p w:rsidR="0020173A" w:rsidRPr="005B2178" w:rsidRDefault="0020173A" w:rsidP="00080F1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PT"/>
              </w:rPr>
            </w:pPr>
          </w:p>
        </w:tc>
        <w:tc>
          <w:tcPr>
            <w:tcW w:w="1631" w:type="dxa"/>
            <w:vMerge w:val="restart"/>
            <w:vAlign w:val="center"/>
          </w:tcPr>
          <w:p w:rsidR="0020173A" w:rsidRDefault="0020173A" w:rsidP="00080F1F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>Pastilha do travão</w:t>
            </w:r>
          </w:p>
        </w:tc>
        <w:tc>
          <w:tcPr>
            <w:tcW w:w="1851" w:type="dxa"/>
            <w:vAlign w:val="center"/>
          </w:tcPr>
          <w:p w:rsidR="0020173A" w:rsidRDefault="0020173A" w:rsidP="00080F1F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>Força</w:t>
            </w:r>
          </w:p>
        </w:tc>
        <w:tc>
          <w:tcPr>
            <w:tcW w:w="1990" w:type="dxa"/>
            <w:vAlign w:val="center"/>
          </w:tcPr>
          <w:p w:rsidR="0020173A" w:rsidRDefault="0020173A" w:rsidP="00B96F1A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PT"/>
              </w:rPr>
              <w:t>???</w:t>
            </w:r>
            <w:proofErr w:type="gramEnd"/>
          </w:p>
          <w:p w:rsidR="0020173A" w:rsidRDefault="0020173A" w:rsidP="00B96F1A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>Sensor de Força/Células de carga/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PT"/>
              </w:rPr>
              <w:t>Pressostato</w:t>
            </w:r>
            <w:proofErr w:type="spellEnd"/>
          </w:p>
          <w:p w:rsidR="0020173A" w:rsidRDefault="0020173A" w:rsidP="00B96F1A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>???</w:t>
            </w:r>
          </w:p>
        </w:tc>
        <w:tc>
          <w:tcPr>
            <w:tcW w:w="1714" w:type="dxa"/>
            <w:vAlign w:val="center"/>
          </w:tcPr>
          <w:p w:rsidR="0020173A" w:rsidRDefault="0020173A" w:rsidP="001C184C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 xml:space="preserve">Não me parece solução viável, pelo desgaste que sofre, mas pode ser que seja possível implementar algo deste género, noutro local </w:t>
            </w:r>
          </w:p>
        </w:tc>
      </w:tr>
      <w:tr w:rsidR="0020173A" w:rsidTr="003C6E0A">
        <w:trPr>
          <w:trHeight w:val="1900"/>
        </w:trPr>
        <w:tc>
          <w:tcPr>
            <w:tcW w:w="1657" w:type="dxa"/>
            <w:vMerge/>
            <w:vAlign w:val="center"/>
          </w:tcPr>
          <w:p w:rsidR="0020173A" w:rsidRPr="005B2178" w:rsidRDefault="0020173A" w:rsidP="00080F1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PT"/>
              </w:rPr>
            </w:pPr>
          </w:p>
        </w:tc>
        <w:tc>
          <w:tcPr>
            <w:tcW w:w="1631" w:type="dxa"/>
            <w:vMerge/>
            <w:vAlign w:val="center"/>
          </w:tcPr>
          <w:p w:rsidR="0020173A" w:rsidRDefault="0020173A" w:rsidP="00080F1F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851" w:type="dxa"/>
            <w:vAlign w:val="center"/>
          </w:tcPr>
          <w:p w:rsidR="0020173A" w:rsidRDefault="0020173A" w:rsidP="00080F1F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>Distância</w:t>
            </w:r>
          </w:p>
        </w:tc>
        <w:tc>
          <w:tcPr>
            <w:tcW w:w="1990" w:type="dxa"/>
            <w:vAlign w:val="center"/>
          </w:tcPr>
          <w:p w:rsidR="0020173A" w:rsidRDefault="0020173A" w:rsidP="00B96F1A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PT"/>
              </w:rPr>
              <w:t>???????</w:t>
            </w:r>
            <w:proofErr w:type="gramEnd"/>
          </w:p>
        </w:tc>
        <w:tc>
          <w:tcPr>
            <w:tcW w:w="1714" w:type="dxa"/>
            <w:vAlign w:val="center"/>
          </w:tcPr>
          <w:p w:rsidR="0020173A" w:rsidRDefault="0020173A" w:rsidP="00B96F1A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>Medir a distância da pastilha de travão a uma posição de referência</w:t>
            </w:r>
          </w:p>
        </w:tc>
      </w:tr>
    </w:tbl>
    <w:p w:rsidR="00CE2824" w:rsidRDefault="00CE2824" w:rsidP="00A8397A">
      <w:pPr>
        <w:spacing w:after="0" w:line="0" w:lineRule="atLeast"/>
        <w:rPr>
          <w:rFonts w:ascii="Arial" w:eastAsia="Times New Roman" w:hAnsi="Arial" w:cs="Arial"/>
          <w:color w:val="000000"/>
          <w:lang w:eastAsia="pt-PT"/>
        </w:rPr>
      </w:pPr>
    </w:p>
    <w:p w:rsidR="00A8397A" w:rsidRDefault="00CE2824" w:rsidP="00A8397A">
      <w:pPr>
        <w:spacing w:after="0" w:line="0" w:lineRule="atLeast"/>
        <w:rPr>
          <w:rFonts w:ascii="Arial" w:eastAsia="Times New Roman" w:hAnsi="Arial" w:cs="Arial"/>
          <w:color w:val="000000"/>
          <w:lang w:eastAsia="pt-PT"/>
        </w:rPr>
      </w:pPr>
      <w:r w:rsidRPr="00CE2824">
        <w:rPr>
          <w:rFonts w:ascii="Arial" w:eastAsia="Times New Roman" w:hAnsi="Arial" w:cs="Arial"/>
          <w:b/>
          <w:color w:val="000000"/>
          <w:lang w:eastAsia="pt-PT"/>
        </w:rPr>
        <w:t>NOTA:</w:t>
      </w:r>
      <w:r w:rsidR="00B02982">
        <w:rPr>
          <w:rFonts w:ascii="Arial" w:eastAsia="Times New Roman" w:hAnsi="Arial" w:cs="Arial"/>
          <w:b/>
          <w:color w:val="000000"/>
          <w:lang w:eastAsia="pt-PT"/>
        </w:rPr>
        <w:t xml:space="preserve"> </w:t>
      </w:r>
      <w:r>
        <w:rPr>
          <w:rFonts w:ascii="Arial" w:eastAsia="Times New Roman" w:hAnsi="Arial" w:cs="Arial"/>
          <w:color w:val="000000"/>
          <w:lang w:eastAsia="pt-PT"/>
        </w:rPr>
        <w:t>Através da Monitorização da luz de travão conseguimos obter se o carro está a travar ou não, talvez seja um pouco redutor, mas é mais uma ideia.</w:t>
      </w:r>
    </w:p>
    <w:p w:rsidR="00A8397A" w:rsidRDefault="00A8397A" w:rsidP="00A8397A">
      <w:pPr>
        <w:spacing w:after="0" w:line="0" w:lineRule="atLeast"/>
        <w:rPr>
          <w:rFonts w:ascii="Arial" w:eastAsia="Times New Roman" w:hAnsi="Arial" w:cs="Arial"/>
          <w:color w:val="000000"/>
          <w:lang w:eastAsia="pt-PT"/>
        </w:rPr>
      </w:pPr>
    </w:p>
    <w:p w:rsidR="00A8397A" w:rsidRDefault="00A8397A" w:rsidP="00A8397A">
      <w:pPr>
        <w:spacing w:after="0" w:line="0" w:lineRule="atLeast"/>
        <w:rPr>
          <w:rFonts w:ascii="Arial" w:eastAsia="Times New Roman" w:hAnsi="Arial" w:cs="Arial"/>
          <w:color w:val="000000"/>
          <w:lang w:eastAsia="pt-PT"/>
        </w:rPr>
      </w:pPr>
    </w:p>
    <w:p w:rsidR="00A8397A" w:rsidRDefault="00A8397A" w:rsidP="00A8397A">
      <w:pPr>
        <w:spacing w:after="0" w:line="0" w:lineRule="atLeast"/>
        <w:rPr>
          <w:rFonts w:ascii="Arial" w:eastAsia="Times New Roman" w:hAnsi="Arial" w:cs="Arial"/>
          <w:b/>
          <w:color w:val="000000"/>
          <w:lang w:eastAsia="pt-PT"/>
        </w:rPr>
      </w:pPr>
      <w:r w:rsidRPr="00AD0F0C">
        <w:rPr>
          <w:rFonts w:ascii="Arial" w:eastAsia="Times New Roman" w:hAnsi="Arial" w:cs="Arial"/>
          <w:b/>
          <w:color w:val="000000"/>
          <w:lang w:eastAsia="pt-PT"/>
        </w:rPr>
        <w:t xml:space="preserve">* Posição </w:t>
      </w:r>
      <w:r>
        <w:rPr>
          <w:rFonts w:ascii="Arial" w:eastAsia="Times New Roman" w:hAnsi="Arial" w:cs="Arial"/>
          <w:b/>
          <w:color w:val="000000"/>
          <w:lang w:eastAsia="pt-PT"/>
        </w:rPr>
        <w:t xml:space="preserve">do pedal </w:t>
      </w:r>
      <w:r w:rsidR="00CF4616">
        <w:rPr>
          <w:rFonts w:ascii="Arial" w:eastAsia="Times New Roman" w:hAnsi="Arial" w:cs="Arial"/>
          <w:b/>
          <w:color w:val="000000"/>
          <w:lang w:eastAsia="pt-PT"/>
        </w:rPr>
        <w:t>de embraiagem</w:t>
      </w:r>
    </w:p>
    <w:p w:rsidR="00E67F6E" w:rsidRPr="005B2178" w:rsidRDefault="00E67F6E" w:rsidP="00A8397A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</w:p>
    <w:tbl>
      <w:tblPr>
        <w:tblStyle w:val="Tabelacomgrelha"/>
        <w:tblW w:w="8843" w:type="dxa"/>
        <w:tblLook w:val="04A0" w:firstRow="1" w:lastRow="0" w:firstColumn="1" w:lastColumn="0" w:noHBand="0" w:noVBand="1"/>
      </w:tblPr>
      <w:tblGrid>
        <w:gridCol w:w="1657"/>
        <w:gridCol w:w="1631"/>
        <w:gridCol w:w="1851"/>
        <w:gridCol w:w="1990"/>
        <w:gridCol w:w="1714"/>
      </w:tblGrid>
      <w:tr w:rsidR="00A8397A" w:rsidRPr="005B2178" w:rsidTr="00080F1F">
        <w:tc>
          <w:tcPr>
            <w:tcW w:w="1657" w:type="dxa"/>
            <w:vAlign w:val="center"/>
          </w:tcPr>
          <w:p w:rsidR="00A8397A" w:rsidRPr="005B2178" w:rsidRDefault="00AD0F0C" w:rsidP="00080F1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PT"/>
              </w:rPr>
            </w:pPr>
            <w:r w:rsidRPr="00AD0F0C">
              <w:rPr>
                <w:rFonts w:ascii="Arial" w:eastAsia="Times New Roman" w:hAnsi="Arial" w:cs="Arial"/>
                <w:color w:val="000000"/>
                <w:lang w:eastAsia="pt-PT"/>
              </w:rPr>
              <w:br/>
            </w:r>
            <w:r w:rsidR="00A8397A" w:rsidRPr="005B2178">
              <w:rPr>
                <w:rFonts w:ascii="Arial" w:eastAsia="Times New Roman" w:hAnsi="Arial" w:cs="Arial"/>
                <w:b/>
                <w:color w:val="000000"/>
                <w:lang w:eastAsia="pt-PT"/>
              </w:rPr>
              <w:tab/>
            </w:r>
          </w:p>
        </w:tc>
        <w:tc>
          <w:tcPr>
            <w:tcW w:w="1631" w:type="dxa"/>
            <w:vAlign w:val="center"/>
          </w:tcPr>
          <w:p w:rsidR="00A8397A" w:rsidRPr="005B2178" w:rsidRDefault="00A8397A" w:rsidP="00080F1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PT"/>
              </w:rPr>
            </w:pPr>
            <w:r w:rsidRPr="005B2178">
              <w:rPr>
                <w:rFonts w:ascii="Arial" w:eastAsia="Times New Roman" w:hAnsi="Arial" w:cs="Arial"/>
                <w:b/>
                <w:color w:val="000000"/>
                <w:lang w:eastAsia="pt-PT"/>
              </w:rPr>
              <w:t>Local</w:t>
            </w:r>
          </w:p>
        </w:tc>
        <w:tc>
          <w:tcPr>
            <w:tcW w:w="1851" w:type="dxa"/>
            <w:vAlign w:val="center"/>
          </w:tcPr>
          <w:p w:rsidR="00A8397A" w:rsidRPr="005B2178" w:rsidRDefault="00A8397A" w:rsidP="00080F1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PT"/>
              </w:rPr>
            </w:pPr>
            <w:r w:rsidRPr="005B2178">
              <w:rPr>
                <w:rFonts w:ascii="Arial" w:eastAsia="Times New Roman" w:hAnsi="Arial" w:cs="Arial"/>
                <w:b/>
                <w:color w:val="000000"/>
                <w:lang w:eastAsia="pt-PT"/>
              </w:rPr>
              <w:t>Variável a medir</w:t>
            </w:r>
          </w:p>
        </w:tc>
        <w:tc>
          <w:tcPr>
            <w:tcW w:w="1990" w:type="dxa"/>
            <w:vAlign w:val="center"/>
          </w:tcPr>
          <w:p w:rsidR="00A8397A" w:rsidRPr="005B2178" w:rsidRDefault="00A8397A" w:rsidP="00080F1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PT"/>
              </w:rPr>
            </w:pPr>
            <w:r w:rsidRPr="005B2178">
              <w:rPr>
                <w:rFonts w:ascii="Arial" w:eastAsia="Times New Roman" w:hAnsi="Arial" w:cs="Arial"/>
                <w:b/>
                <w:color w:val="000000"/>
                <w:lang w:eastAsia="pt-PT"/>
              </w:rPr>
              <w:t>Sensor</w:t>
            </w:r>
          </w:p>
        </w:tc>
        <w:tc>
          <w:tcPr>
            <w:tcW w:w="1714" w:type="dxa"/>
            <w:vAlign w:val="center"/>
          </w:tcPr>
          <w:p w:rsidR="00A8397A" w:rsidRPr="005B2178" w:rsidRDefault="00A8397A" w:rsidP="00080F1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PT"/>
              </w:rPr>
            </w:pPr>
            <w:r w:rsidRPr="005B2178">
              <w:rPr>
                <w:rFonts w:ascii="Arial" w:eastAsia="Times New Roman" w:hAnsi="Arial" w:cs="Arial"/>
                <w:b/>
                <w:color w:val="000000"/>
                <w:lang w:eastAsia="pt-PT"/>
              </w:rPr>
              <w:t>Obs</w:t>
            </w:r>
            <w:r>
              <w:rPr>
                <w:rFonts w:ascii="Arial" w:eastAsia="Times New Roman" w:hAnsi="Arial" w:cs="Arial"/>
                <w:b/>
                <w:color w:val="000000"/>
                <w:lang w:eastAsia="pt-PT"/>
              </w:rPr>
              <w:t>.</w:t>
            </w:r>
          </w:p>
        </w:tc>
      </w:tr>
      <w:tr w:rsidR="00A8397A" w:rsidTr="00080F1F">
        <w:trPr>
          <w:trHeight w:val="99"/>
        </w:trPr>
        <w:tc>
          <w:tcPr>
            <w:tcW w:w="1657" w:type="dxa"/>
            <w:vMerge w:val="restart"/>
            <w:vAlign w:val="center"/>
          </w:tcPr>
          <w:p w:rsidR="00A8397A" w:rsidRPr="005B2178" w:rsidRDefault="00A8397A" w:rsidP="00080F1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PT"/>
              </w:rPr>
            </w:pPr>
            <w:r w:rsidRPr="005B2178">
              <w:rPr>
                <w:rFonts w:ascii="Arial" w:eastAsia="Times New Roman" w:hAnsi="Arial" w:cs="Arial"/>
                <w:b/>
                <w:color w:val="000000"/>
                <w:lang w:eastAsia="pt-PT"/>
              </w:rPr>
              <w:t>ANTES</w:t>
            </w:r>
          </w:p>
        </w:tc>
        <w:tc>
          <w:tcPr>
            <w:tcW w:w="1631" w:type="dxa"/>
            <w:vMerge w:val="restart"/>
            <w:vAlign w:val="center"/>
          </w:tcPr>
          <w:p w:rsidR="00A8397A" w:rsidRDefault="00A8397A" w:rsidP="00080F1F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>Pedal</w:t>
            </w:r>
          </w:p>
        </w:tc>
        <w:tc>
          <w:tcPr>
            <w:tcW w:w="1851" w:type="dxa"/>
            <w:vAlign w:val="center"/>
          </w:tcPr>
          <w:p w:rsidR="00A8397A" w:rsidRDefault="00A8397A" w:rsidP="00080F1F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>Distância do alcance máximo do pedal até ao local de onde realmente se encontra o pedal</w:t>
            </w:r>
          </w:p>
        </w:tc>
        <w:tc>
          <w:tcPr>
            <w:tcW w:w="1990" w:type="dxa"/>
            <w:vAlign w:val="center"/>
          </w:tcPr>
          <w:p w:rsidR="00A8397A" w:rsidRDefault="00A8397A" w:rsidP="00080F1F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PT"/>
              </w:rPr>
              <w:t>????</w:t>
            </w:r>
            <w:proofErr w:type="gramEnd"/>
          </w:p>
          <w:p w:rsidR="00A8397A" w:rsidRDefault="00A8397A" w:rsidP="00080F1F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714" w:type="dxa"/>
            <w:vAlign w:val="center"/>
          </w:tcPr>
          <w:p w:rsidR="00A8397A" w:rsidRDefault="00A8397A" w:rsidP="00080F1F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</w:tr>
      <w:tr w:rsidR="00A8397A" w:rsidTr="00080F1F">
        <w:trPr>
          <w:trHeight w:val="2468"/>
        </w:trPr>
        <w:tc>
          <w:tcPr>
            <w:tcW w:w="1657" w:type="dxa"/>
            <w:vMerge/>
            <w:vAlign w:val="center"/>
          </w:tcPr>
          <w:p w:rsidR="00A8397A" w:rsidRPr="005B2178" w:rsidRDefault="00A8397A" w:rsidP="00080F1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PT"/>
              </w:rPr>
            </w:pPr>
          </w:p>
        </w:tc>
        <w:tc>
          <w:tcPr>
            <w:tcW w:w="1631" w:type="dxa"/>
            <w:vMerge/>
            <w:vAlign w:val="center"/>
          </w:tcPr>
          <w:p w:rsidR="00A8397A" w:rsidRDefault="00A8397A" w:rsidP="00080F1F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851" w:type="dxa"/>
            <w:vAlign w:val="center"/>
          </w:tcPr>
          <w:p w:rsidR="00A8397A" w:rsidRDefault="00A8397A" w:rsidP="00080F1F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>Ângulo</w:t>
            </w:r>
          </w:p>
        </w:tc>
        <w:tc>
          <w:tcPr>
            <w:tcW w:w="1990" w:type="dxa"/>
            <w:vAlign w:val="center"/>
          </w:tcPr>
          <w:p w:rsidR="00A8397A" w:rsidRDefault="00A8397A" w:rsidP="00080F1F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t-PT"/>
              </w:rPr>
              <w:t>Encoder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PT"/>
              </w:rPr>
              <w:t xml:space="preserve"> absoluto</w:t>
            </w:r>
          </w:p>
        </w:tc>
        <w:tc>
          <w:tcPr>
            <w:tcW w:w="1714" w:type="dxa"/>
            <w:vAlign w:val="center"/>
          </w:tcPr>
          <w:p w:rsidR="00A8397A" w:rsidRDefault="00A8397A" w:rsidP="00080F1F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 xml:space="preserve">Talvez com um componente mecânico acoplado ao pedal k depois permite medir um ângulo e assim converter para posição </w:t>
            </w:r>
          </w:p>
        </w:tc>
      </w:tr>
      <w:tr w:rsidR="00A8397A" w:rsidTr="00080F1F">
        <w:trPr>
          <w:trHeight w:val="1613"/>
        </w:trPr>
        <w:tc>
          <w:tcPr>
            <w:tcW w:w="1657" w:type="dxa"/>
            <w:vMerge/>
            <w:vAlign w:val="center"/>
          </w:tcPr>
          <w:p w:rsidR="00A8397A" w:rsidRPr="005B2178" w:rsidRDefault="00A8397A" w:rsidP="00080F1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PT"/>
              </w:rPr>
            </w:pPr>
          </w:p>
        </w:tc>
        <w:tc>
          <w:tcPr>
            <w:tcW w:w="1631" w:type="dxa"/>
            <w:vMerge/>
            <w:vAlign w:val="center"/>
          </w:tcPr>
          <w:p w:rsidR="00A8397A" w:rsidRDefault="00A8397A" w:rsidP="00080F1F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851" w:type="dxa"/>
            <w:vAlign w:val="center"/>
          </w:tcPr>
          <w:p w:rsidR="00A8397A" w:rsidRDefault="00A8397A" w:rsidP="00080F1F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>Força</w:t>
            </w:r>
          </w:p>
        </w:tc>
        <w:tc>
          <w:tcPr>
            <w:tcW w:w="1990" w:type="dxa"/>
            <w:vAlign w:val="center"/>
          </w:tcPr>
          <w:p w:rsidR="00A8397A" w:rsidRDefault="00A8397A" w:rsidP="00080F1F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PT"/>
              </w:rPr>
              <w:t>???</w:t>
            </w:r>
            <w:proofErr w:type="gramEnd"/>
          </w:p>
          <w:p w:rsidR="00A8397A" w:rsidRDefault="00A8397A" w:rsidP="00080F1F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>Sensor de Força/Células de carga/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PT"/>
              </w:rPr>
              <w:t>Pressostato</w:t>
            </w:r>
            <w:proofErr w:type="spellEnd"/>
          </w:p>
          <w:p w:rsidR="00A8397A" w:rsidRDefault="00A8397A" w:rsidP="00080F1F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PT"/>
              </w:rPr>
              <w:t>???</w:t>
            </w:r>
            <w:proofErr w:type="gramEnd"/>
          </w:p>
        </w:tc>
        <w:tc>
          <w:tcPr>
            <w:tcW w:w="1714" w:type="dxa"/>
            <w:vAlign w:val="center"/>
          </w:tcPr>
          <w:p w:rsidR="00A8397A" w:rsidRDefault="00A8397A" w:rsidP="00080F1F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>Necessário obter modelo k converte a força para a posição do pedal</w:t>
            </w:r>
          </w:p>
        </w:tc>
      </w:tr>
      <w:tr w:rsidR="00B46ABA" w:rsidTr="00B46ABA">
        <w:trPr>
          <w:trHeight w:val="1102"/>
        </w:trPr>
        <w:tc>
          <w:tcPr>
            <w:tcW w:w="1657" w:type="dxa"/>
            <w:vMerge w:val="restart"/>
            <w:vAlign w:val="center"/>
          </w:tcPr>
          <w:p w:rsidR="00B46ABA" w:rsidRPr="005B2178" w:rsidRDefault="00B46ABA" w:rsidP="00080F1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PT"/>
              </w:rPr>
            </w:pPr>
            <w:r w:rsidRPr="005B2178">
              <w:rPr>
                <w:rFonts w:ascii="Arial" w:eastAsia="Times New Roman" w:hAnsi="Arial" w:cs="Arial"/>
                <w:b/>
                <w:color w:val="000000"/>
                <w:lang w:eastAsia="pt-PT"/>
              </w:rPr>
              <w:t>DEPOIS</w:t>
            </w:r>
          </w:p>
        </w:tc>
        <w:tc>
          <w:tcPr>
            <w:tcW w:w="1631" w:type="dxa"/>
            <w:vMerge w:val="restart"/>
            <w:vAlign w:val="center"/>
          </w:tcPr>
          <w:p w:rsidR="00B46ABA" w:rsidRDefault="00B46ABA" w:rsidP="00080F1F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>Embraiagem</w:t>
            </w:r>
          </w:p>
        </w:tc>
        <w:tc>
          <w:tcPr>
            <w:tcW w:w="1851" w:type="dxa"/>
            <w:vAlign w:val="center"/>
          </w:tcPr>
          <w:p w:rsidR="00B46ABA" w:rsidRDefault="00B46ABA" w:rsidP="00080F1F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>Distância</w:t>
            </w:r>
          </w:p>
        </w:tc>
        <w:tc>
          <w:tcPr>
            <w:tcW w:w="1990" w:type="dxa"/>
            <w:vAlign w:val="center"/>
          </w:tcPr>
          <w:p w:rsidR="00B46ABA" w:rsidRDefault="00B46ABA" w:rsidP="00080F1F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>????</w:t>
            </w:r>
          </w:p>
        </w:tc>
        <w:tc>
          <w:tcPr>
            <w:tcW w:w="1714" w:type="dxa"/>
            <w:vMerge w:val="restart"/>
            <w:vAlign w:val="center"/>
          </w:tcPr>
          <w:p w:rsidR="00B46ABA" w:rsidRDefault="00B46ABA" w:rsidP="00080F1F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 xml:space="preserve">Não sei se é possível, mas se se retirasse a caixa da embraiagem e aí se colocar um sensor </w:t>
            </w:r>
          </w:p>
        </w:tc>
      </w:tr>
      <w:tr w:rsidR="00B46ABA" w:rsidTr="00080F1F">
        <w:trPr>
          <w:trHeight w:val="1101"/>
        </w:trPr>
        <w:tc>
          <w:tcPr>
            <w:tcW w:w="1657" w:type="dxa"/>
            <w:vMerge/>
            <w:vAlign w:val="center"/>
          </w:tcPr>
          <w:p w:rsidR="00B46ABA" w:rsidRPr="005B2178" w:rsidRDefault="00B46ABA" w:rsidP="00080F1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PT"/>
              </w:rPr>
            </w:pPr>
          </w:p>
        </w:tc>
        <w:tc>
          <w:tcPr>
            <w:tcW w:w="1631" w:type="dxa"/>
            <w:vMerge/>
            <w:vAlign w:val="center"/>
          </w:tcPr>
          <w:p w:rsidR="00B46ABA" w:rsidRDefault="00B46ABA" w:rsidP="00080F1F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851" w:type="dxa"/>
            <w:vAlign w:val="center"/>
          </w:tcPr>
          <w:p w:rsidR="00B46ABA" w:rsidRDefault="00B46ABA" w:rsidP="00080F1F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>Força</w:t>
            </w:r>
          </w:p>
        </w:tc>
        <w:tc>
          <w:tcPr>
            <w:tcW w:w="1990" w:type="dxa"/>
            <w:vAlign w:val="center"/>
          </w:tcPr>
          <w:p w:rsidR="00B46ABA" w:rsidRDefault="00B46ABA" w:rsidP="00B46ABA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PT"/>
              </w:rPr>
              <w:t>???</w:t>
            </w:r>
            <w:proofErr w:type="gramEnd"/>
          </w:p>
          <w:p w:rsidR="00B46ABA" w:rsidRDefault="00B46ABA" w:rsidP="00B46ABA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>Sensor de Força/Células de carga/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PT"/>
              </w:rPr>
              <w:t>Pressostato</w:t>
            </w:r>
            <w:proofErr w:type="spellEnd"/>
          </w:p>
          <w:p w:rsidR="00B46ABA" w:rsidRDefault="00B46ABA" w:rsidP="00B46ABA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PT"/>
              </w:rPr>
              <w:t>???</w:t>
            </w:r>
            <w:proofErr w:type="gramEnd"/>
          </w:p>
        </w:tc>
        <w:tc>
          <w:tcPr>
            <w:tcW w:w="1714" w:type="dxa"/>
            <w:vMerge/>
            <w:vAlign w:val="center"/>
          </w:tcPr>
          <w:p w:rsidR="00B46ABA" w:rsidRDefault="00B46ABA" w:rsidP="00080F1F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</w:tr>
      <w:tr w:rsidR="00B46ABA" w:rsidTr="00B46ABA">
        <w:trPr>
          <w:trHeight w:val="1308"/>
        </w:trPr>
        <w:tc>
          <w:tcPr>
            <w:tcW w:w="1657" w:type="dxa"/>
            <w:vMerge/>
            <w:vAlign w:val="center"/>
          </w:tcPr>
          <w:p w:rsidR="00B46ABA" w:rsidRPr="005B2178" w:rsidRDefault="00B46ABA" w:rsidP="00080F1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PT"/>
              </w:rPr>
            </w:pPr>
          </w:p>
        </w:tc>
        <w:tc>
          <w:tcPr>
            <w:tcW w:w="7186" w:type="dxa"/>
            <w:gridSpan w:val="4"/>
            <w:vAlign w:val="center"/>
          </w:tcPr>
          <w:p w:rsidR="00B46ABA" w:rsidRDefault="00B46ABA" w:rsidP="00080F1F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>Não sei que mais soluções se poderiam usar, mas talvez uma análise mais atenta no carro possa abrir mais alternativas</w:t>
            </w:r>
          </w:p>
        </w:tc>
      </w:tr>
    </w:tbl>
    <w:p w:rsidR="00E64C2B" w:rsidRPr="005B2178" w:rsidRDefault="00AD0F0C" w:rsidP="00E64C2B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AD0F0C">
        <w:rPr>
          <w:rFonts w:ascii="Arial" w:eastAsia="Times New Roman" w:hAnsi="Arial" w:cs="Arial"/>
          <w:color w:val="000000"/>
          <w:lang w:eastAsia="pt-PT"/>
        </w:rPr>
        <w:lastRenderedPageBreak/>
        <w:br/>
      </w:r>
      <w:r w:rsidRPr="00AD0F0C">
        <w:rPr>
          <w:rFonts w:ascii="Arial" w:eastAsia="Times New Roman" w:hAnsi="Arial" w:cs="Arial"/>
          <w:color w:val="000000"/>
          <w:lang w:eastAsia="pt-PT"/>
        </w:rPr>
        <w:br/>
      </w:r>
      <w:r w:rsidR="00303CC2" w:rsidRPr="00AD0F0C">
        <w:rPr>
          <w:rFonts w:ascii="Arial" w:eastAsia="Times New Roman" w:hAnsi="Arial" w:cs="Arial"/>
          <w:b/>
          <w:color w:val="000000"/>
          <w:lang w:eastAsia="pt-PT"/>
        </w:rPr>
        <w:t>* Posição do volante</w:t>
      </w:r>
      <w:r w:rsidRPr="00303CC2">
        <w:rPr>
          <w:rFonts w:ascii="Arial" w:eastAsia="Times New Roman" w:hAnsi="Arial" w:cs="Arial"/>
          <w:b/>
          <w:color w:val="000000"/>
          <w:lang w:eastAsia="pt-PT"/>
        </w:rPr>
        <w:br/>
      </w:r>
      <w:proofErr w:type="gramStart"/>
      <w:r w:rsidR="00E64C2B">
        <w:rPr>
          <w:rFonts w:ascii="Arial" w:eastAsia="Times New Roman" w:hAnsi="Arial" w:cs="Arial"/>
          <w:color w:val="000000"/>
          <w:lang w:eastAsia="pt-PT"/>
        </w:rPr>
        <w:t>(pag175_manual</w:t>
      </w:r>
      <w:proofErr w:type="gramEnd"/>
      <w:r w:rsidR="00E64C2B">
        <w:rPr>
          <w:rFonts w:ascii="Arial" w:eastAsia="Times New Roman" w:hAnsi="Arial" w:cs="Arial"/>
          <w:color w:val="000000"/>
          <w:lang w:eastAsia="pt-PT"/>
        </w:rPr>
        <w:t xml:space="preserve"> de reparação)</w:t>
      </w:r>
    </w:p>
    <w:p w:rsidR="00303CC2" w:rsidRPr="00303CC2" w:rsidRDefault="00303CC2">
      <w:pPr>
        <w:rPr>
          <w:rFonts w:ascii="Arial" w:eastAsia="Times New Roman" w:hAnsi="Arial" w:cs="Arial"/>
          <w:b/>
          <w:color w:val="000000"/>
          <w:lang w:eastAsia="pt-PT"/>
        </w:rPr>
      </w:pPr>
    </w:p>
    <w:tbl>
      <w:tblPr>
        <w:tblStyle w:val="Tabelacomgrelha"/>
        <w:tblW w:w="8843" w:type="dxa"/>
        <w:tblLook w:val="04A0" w:firstRow="1" w:lastRow="0" w:firstColumn="1" w:lastColumn="0" w:noHBand="0" w:noVBand="1"/>
      </w:tblPr>
      <w:tblGrid>
        <w:gridCol w:w="1657"/>
        <w:gridCol w:w="1570"/>
        <w:gridCol w:w="61"/>
        <w:gridCol w:w="1782"/>
        <w:gridCol w:w="69"/>
        <w:gridCol w:w="1990"/>
        <w:gridCol w:w="67"/>
        <w:gridCol w:w="1647"/>
      </w:tblGrid>
      <w:tr w:rsidR="00303CC2" w:rsidRPr="005B2178" w:rsidTr="00080F1F">
        <w:tc>
          <w:tcPr>
            <w:tcW w:w="1657" w:type="dxa"/>
            <w:vAlign w:val="center"/>
          </w:tcPr>
          <w:p w:rsidR="00303CC2" w:rsidRPr="005B2178" w:rsidRDefault="00303CC2" w:rsidP="00080F1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PT"/>
              </w:rPr>
            </w:pPr>
            <w:r w:rsidRPr="00AD0F0C">
              <w:rPr>
                <w:rFonts w:ascii="Arial" w:eastAsia="Times New Roman" w:hAnsi="Arial" w:cs="Arial"/>
                <w:color w:val="000000"/>
                <w:lang w:eastAsia="pt-PT"/>
              </w:rPr>
              <w:br/>
            </w:r>
            <w:r w:rsidRPr="005B2178">
              <w:rPr>
                <w:rFonts w:ascii="Arial" w:eastAsia="Times New Roman" w:hAnsi="Arial" w:cs="Arial"/>
                <w:b/>
                <w:color w:val="000000"/>
                <w:lang w:eastAsia="pt-PT"/>
              </w:rPr>
              <w:tab/>
            </w:r>
          </w:p>
        </w:tc>
        <w:tc>
          <w:tcPr>
            <w:tcW w:w="1631" w:type="dxa"/>
            <w:gridSpan w:val="2"/>
            <w:vAlign w:val="center"/>
          </w:tcPr>
          <w:p w:rsidR="00303CC2" w:rsidRPr="005B2178" w:rsidRDefault="00303CC2" w:rsidP="00080F1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PT"/>
              </w:rPr>
            </w:pPr>
            <w:r w:rsidRPr="005B2178">
              <w:rPr>
                <w:rFonts w:ascii="Arial" w:eastAsia="Times New Roman" w:hAnsi="Arial" w:cs="Arial"/>
                <w:b/>
                <w:color w:val="000000"/>
                <w:lang w:eastAsia="pt-PT"/>
              </w:rPr>
              <w:t>Local</w:t>
            </w:r>
          </w:p>
        </w:tc>
        <w:tc>
          <w:tcPr>
            <w:tcW w:w="1851" w:type="dxa"/>
            <w:gridSpan w:val="2"/>
            <w:vAlign w:val="center"/>
          </w:tcPr>
          <w:p w:rsidR="00303CC2" w:rsidRPr="005B2178" w:rsidRDefault="00303CC2" w:rsidP="00080F1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PT"/>
              </w:rPr>
            </w:pPr>
            <w:r w:rsidRPr="005B2178">
              <w:rPr>
                <w:rFonts w:ascii="Arial" w:eastAsia="Times New Roman" w:hAnsi="Arial" w:cs="Arial"/>
                <w:b/>
                <w:color w:val="000000"/>
                <w:lang w:eastAsia="pt-PT"/>
              </w:rPr>
              <w:t>Variável a medir</w:t>
            </w:r>
          </w:p>
        </w:tc>
        <w:tc>
          <w:tcPr>
            <w:tcW w:w="1990" w:type="dxa"/>
            <w:vAlign w:val="center"/>
          </w:tcPr>
          <w:p w:rsidR="00303CC2" w:rsidRPr="005B2178" w:rsidRDefault="00303CC2" w:rsidP="00080F1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PT"/>
              </w:rPr>
            </w:pPr>
            <w:r w:rsidRPr="005B2178">
              <w:rPr>
                <w:rFonts w:ascii="Arial" w:eastAsia="Times New Roman" w:hAnsi="Arial" w:cs="Arial"/>
                <w:b/>
                <w:color w:val="000000"/>
                <w:lang w:eastAsia="pt-PT"/>
              </w:rPr>
              <w:t>Sensor</w:t>
            </w:r>
          </w:p>
        </w:tc>
        <w:tc>
          <w:tcPr>
            <w:tcW w:w="1714" w:type="dxa"/>
            <w:gridSpan w:val="2"/>
            <w:vAlign w:val="center"/>
          </w:tcPr>
          <w:p w:rsidR="00303CC2" w:rsidRPr="005B2178" w:rsidRDefault="00303CC2" w:rsidP="00080F1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PT"/>
              </w:rPr>
            </w:pPr>
            <w:r w:rsidRPr="005B2178">
              <w:rPr>
                <w:rFonts w:ascii="Arial" w:eastAsia="Times New Roman" w:hAnsi="Arial" w:cs="Arial"/>
                <w:b/>
                <w:color w:val="000000"/>
                <w:lang w:eastAsia="pt-PT"/>
              </w:rPr>
              <w:t>Obs</w:t>
            </w:r>
            <w:r>
              <w:rPr>
                <w:rFonts w:ascii="Arial" w:eastAsia="Times New Roman" w:hAnsi="Arial" w:cs="Arial"/>
                <w:b/>
                <w:color w:val="000000"/>
                <w:lang w:eastAsia="pt-PT"/>
              </w:rPr>
              <w:t>.</w:t>
            </w:r>
          </w:p>
        </w:tc>
      </w:tr>
      <w:tr w:rsidR="00303CC2" w:rsidTr="00080F1F">
        <w:trPr>
          <w:trHeight w:val="99"/>
        </w:trPr>
        <w:tc>
          <w:tcPr>
            <w:tcW w:w="1657" w:type="dxa"/>
            <w:vMerge w:val="restart"/>
            <w:vAlign w:val="center"/>
          </w:tcPr>
          <w:p w:rsidR="00303CC2" w:rsidRPr="005B2178" w:rsidRDefault="00303CC2" w:rsidP="00080F1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PT"/>
              </w:rPr>
            </w:pPr>
            <w:r w:rsidRPr="005B2178">
              <w:rPr>
                <w:rFonts w:ascii="Arial" w:eastAsia="Times New Roman" w:hAnsi="Arial" w:cs="Arial"/>
                <w:b/>
                <w:color w:val="000000"/>
                <w:lang w:eastAsia="pt-PT"/>
              </w:rPr>
              <w:t>ANTES</w:t>
            </w:r>
          </w:p>
        </w:tc>
        <w:tc>
          <w:tcPr>
            <w:tcW w:w="1631" w:type="dxa"/>
            <w:gridSpan w:val="2"/>
            <w:vMerge w:val="restart"/>
            <w:vAlign w:val="center"/>
          </w:tcPr>
          <w:p w:rsidR="00303CC2" w:rsidRDefault="00303CC2" w:rsidP="00080F1F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>Volante</w:t>
            </w:r>
          </w:p>
        </w:tc>
        <w:tc>
          <w:tcPr>
            <w:tcW w:w="1851" w:type="dxa"/>
            <w:gridSpan w:val="2"/>
            <w:vAlign w:val="center"/>
          </w:tcPr>
          <w:p w:rsidR="00303CC2" w:rsidRDefault="002C3A27" w:rsidP="00080F1F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>Força</w:t>
            </w:r>
          </w:p>
        </w:tc>
        <w:tc>
          <w:tcPr>
            <w:tcW w:w="1990" w:type="dxa"/>
            <w:vAlign w:val="center"/>
          </w:tcPr>
          <w:p w:rsidR="002C3A27" w:rsidRDefault="002C3A27" w:rsidP="002C3A27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PT"/>
              </w:rPr>
              <w:t>???</w:t>
            </w:r>
            <w:proofErr w:type="gramEnd"/>
          </w:p>
          <w:p w:rsidR="002C3A27" w:rsidRDefault="002C3A27" w:rsidP="002C3A27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>Sensor de Força/Células de carga/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PT"/>
              </w:rPr>
              <w:t>Pressostato</w:t>
            </w:r>
            <w:proofErr w:type="spellEnd"/>
          </w:p>
          <w:p w:rsidR="00303CC2" w:rsidRDefault="002C3A27" w:rsidP="002C3A27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PT"/>
              </w:rPr>
              <w:t>???</w:t>
            </w:r>
            <w:proofErr w:type="gramEnd"/>
          </w:p>
        </w:tc>
        <w:tc>
          <w:tcPr>
            <w:tcW w:w="1714" w:type="dxa"/>
            <w:gridSpan w:val="2"/>
            <w:vAlign w:val="center"/>
          </w:tcPr>
          <w:p w:rsidR="00303CC2" w:rsidRDefault="002C3A27" w:rsidP="00080F1F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>Apenas serve para verificar a força feita pelo condutor (mas pode ser útil)</w:t>
            </w:r>
          </w:p>
        </w:tc>
      </w:tr>
      <w:tr w:rsidR="00303CC2" w:rsidTr="00080F1F">
        <w:trPr>
          <w:trHeight w:val="2468"/>
        </w:trPr>
        <w:tc>
          <w:tcPr>
            <w:tcW w:w="1657" w:type="dxa"/>
            <w:vMerge/>
            <w:vAlign w:val="center"/>
          </w:tcPr>
          <w:p w:rsidR="00303CC2" w:rsidRPr="005B2178" w:rsidRDefault="00303CC2" w:rsidP="00080F1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PT"/>
              </w:rPr>
            </w:pPr>
          </w:p>
        </w:tc>
        <w:tc>
          <w:tcPr>
            <w:tcW w:w="1631" w:type="dxa"/>
            <w:gridSpan w:val="2"/>
            <w:vMerge/>
            <w:vAlign w:val="center"/>
          </w:tcPr>
          <w:p w:rsidR="00303CC2" w:rsidRDefault="00303CC2" w:rsidP="00080F1F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303CC2" w:rsidRDefault="00303CC2" w:rsidP="00080F1F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>Ângulo</w:t>
            </w:r>
          </w:p>
        </w:tc>
        <w:tc>
          <w:tcPr>
            <w:tcW w:w="1990" w:type="dxa"/>
            <w:vAlign w:val="center"/>
          </w:tcPr>
          <w:p w:rsidR="00303CC2" w:rsidRDefault="00303CC2" w:rsidP="00080F1F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t-PT"/>
              </w:rPr>
              <w:t>Encoder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PT"/>
              </w:rPr>
              <w:t xml:space="preserve"> absoluto</w:t>
            </w:r>
          </w:p>
        </w:tc>
        <w:tc>
          <w:tcPr>
            <w:tcW w:w="1714" w:type="dxa"/>
            <w:gridSpan w:val="2"/>
            <w:vAlign w:val="center"/>
          </w:tcPr>
          <w:p w:rsidR="00303CC2" w:rsidRDefault="002C3A27" w:rsidP="00080F1F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>Poderia ser no volante ou num qualquer veio ligado ao volante</w:t>
            </w:r>
          </w:p>
        </w:tc>
      </w:tr>
      <w:tr w:rsidR="00303CC2" w:rsidTr="00080F1F">
        <w:trPr>
          <w:trHeight w:val="1102"/>
        </w:trPr>
        <w:tc>
          <w:tcPr>
            <w:tcW w:w="1657" w:type="dxa"/>
            <w:vMerge w:val="restart"/>
            <w:vAlign w:val="center"/>
          </w:tcPr>
          <w:p w:rsidR="00303CC2" w:rsidRPr="005B2178" w:rsidRDefault="00303CC2" w:rsidP="00080F1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PT"/>
              </w:rPr>
            </w:pPr>
            <w:r w:rsidRPr="005B2178">
              <w:rPr>
                <w:rFonts w:ascii="Arial" w:eastAsia="Times New Roman" w:hAnsi="Arial" w:cs="Arial"/>
                <w:b/>
                <w:color w:val="000000"/>
                <w:lang w:eastAsia="pt-PT"/>
              </w:rPr>
              <w:t>DEPOIS</w:t>
            </w:r>
          </w:p>
        </w:tc>
        <w:tc>
          <w:tcPr>
            <w:tcW w:w="1631" w:type="dxa"/>
            <w:gridSpan w:val="2"/>
            <w:vAlign w:val="center"/>
          </w:tcPr>
          <w:p w:rsidR="00303CC2" w:rsidRDefault="00F5056A" w:rsidP="00F5056A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 xml:space="preserve">Motor da nova coluna </w:t>
            </w:r>
          </w:p>
        </w:tc>
        <w:tc>
          <w:tcPr>
            <w:tcW w:w="1851" w:type="dxa"/>
            <w:gridSpan w:val="2"/>
            <w:vAlign w:val="center"/>
          </w:tcPr>
          <w:p w:rsidR="00303CC2" w:rsidRDefault="00F5056A" w:rsidP="00080F1F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>Ângulo</w:t>
            </w:r>
          </w:p>
        </w:tc>
        <w:tc>
          <w:tcPr>
            <w:tcW w:w="1990" w:type="dxa"/>
            <w:vAlign w:val="center"/>
          </w:tcPr>
          <w:p w:rsidR="00303CC2" w:rsidRDefault="00F5056A" w:rsidP="00080F1F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t-PT"/>
              </w:rPr>
              <w:t>Encoder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PT"/>
              </w:rPr>
              <w:t xml:space="preserve"> absoluto</w:t>
            </w:r>
          </w:p>
        </w:tc>
        <w:tc>
          <w:tcPr>
            <w:tcW w:w="1714" w:type="dxa"/>
            <w:gridSpan w:val="2"/>
            <w:vAlign w:val="center"/>
          </w:tcPr>
          <w:p w:rsidR="00303CC2" w:rsidRDefault="00303CC2" w:rsidP="00080F1F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</w:tr>
      <w:tr w:rsidR="00F5056A" w:rsidTr="00F5056A">
        <w:trPr>
          <w:trHeight w:val="1308"/>
        </w:trPr>
        <w:tc>
          <w:tcPr>
            <w:tcW w:w="1657" w:type="dxa"/>
            <w:vMerge/>
            <w:vAlign w:val="center"/>
          </w:tcPr>
          <w:p w:rsidR="00F5056A" w:rsidRPr="005B2178" w:rsidRDefault="00F5056A" w:rsidP="00080F1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PT"/>
              </w:rPr>
            </w:pPr>
          </w:p>
        </w:tc>
        <w:tc>
          <w:tcPr>
            <w:tcW w:w="1570" w:type="dxa"/>
            <w:vAlign w:val="center"/>
          </w:tcPr>
          <w:p w:rsidR="00F5056A" w:rsidRDefault="00F5056A" w:rsidP="00080F1F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 xml:space="preserve">Rodas </w:t>
            </w:r>
          </w:p>
        </w:tc>
        <w:tc>
          <w:tcPr>
            <w:tcW w:w="1843" w:type="dxa"/>
            <w:gridSpan w:val="2"/>
            <w:vAlign w:val="center"/>
          </w:tcPr>
          <w:p w:rsidR="00F5056A" w:rsidRDefault="00F5056A" w:rsidP="00080F1F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>Ângulo</w:t>
            </w:r>
          </w:p>
        </w:tc>
        <w:tc>
          <w:tcPr>
            <w:tcW w:w="2126" w:type="dxa"/>
            <w:gridSpan w:val="3"/>
            <w:vAlign w:val="center"/>
          </w:tcPr>
          <w:p w:rsidR="00F5056A" w:rsidRDefault="00F5056A" w:rsidP="00080F1F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PT"/>
              </w:rPr>
              <w:t>????</w:t>
            </w:r>
            <w:proofErr w:type="gramEnd"/>
          </w:p>
        </w:tc>
        <w:tc>
          <w:tcPr>
            <w:tcW w:w="1647" w:type="dxa"/>
            <w:vAlign w:val="center"/>
          </w:tcPr>
          <w:p w:rsidR="00F5056A" w:rsidRDefault="00F5056A" w:rsidP="00080F1F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>Para medir o ângulo que as rodas fazem com o eixo central do carro</w:t>
            </w:r>
          </w:p>
        </w:tc>
      </w:tr>
    </w:tbl>
    <w:p w:rsidR="007B4AC4" w:rsidRDefault="00AD0F0C">
      <w:pPr>
        <w:rPr>
          <w:rFonts w:ascii="Arial" w:eastAsia="Times New Roman" w:hAnsi="Arial" w:cs="Arial"/>
          <w:b/>
          <w:color w:val="000000"/>
          <w:lang w:eastAsia="pt-PT"/>
        </w:rPr>
      </w:pPr>
      <w:r w:rsidRPr="00303CC2">
        <w:rPr>
          <w:rFonts w:ascii="Arial" w:eastAsia="Times New Roman" w:hAnsi="Arial" w:cs="Arial"/>
          <w:b/>
          <w:color w:val="000000"/>
          <w:lang w:eastAsia="pt-PT"/>
        </w:rPr>
        <w:br/>
      </w:r>
    </w:p>
    <w:p w:rsidR="002814C9" w:rsidRDefault="002814C9">
      <w:pPr>
        <w:rPr>
          <w:rFonts w:ascii="Arial" w:eastAsia="Times New Roman" w:hAnsi="Arial" w:cs="Arial"/>
          <w:b/>
          <w:color w:val="000000"/>
          <w:lang w:eastAsia="pt-PT"/>
        </w:rPr>
      </w:pPr>
    </w:p>
    <w:p w:rsidR="002814C9" w:rsidRDefault="002814C9">
      <w:pPr>
        <w:rPr>
          <w:rFonts w:ascii="Arial" w:eastAsia="Times New Roman" w:hAnsi="Arial" w:cs="Arial"/>
          <w:b/>
          <w:color w:val="000000"/>
          <w:lang w:eastAsia="pt-PT"/>
        </w:rPr>
      </w:pPr>
    </w:p>
    <w:p w:rsidR="002814C9" w:rsidRDefault="002814C9">
      <w:pPr>
        <w:rPr>
          <w:rFonts w:ascii="Arial" w:eastAsia="Times New Roman" w:hAnsi="Arial" w:cs="Arial"/>
          <w:b/>
          <w:color w:val="000000"/>
          <w:lang w:eastAsia="pt-PT"/>
        </w:rPr>
      </w:pPr>
    </w:p>
    <w:p w:rsidR="002814C9" w:rsidRDefault="002814C9">
      <w:pPr>
        <w:rPr>
          <w:rFonts w:ascii="Arial" w:eastAsia="Times New Roman" w:hAnsi="Arial" w:cs="Arial"/>
          <w:b/>
          <w:color w:val="000000"/>
          <w:lang w:eastAsia="pt-PT"/>
        </w:rPr>
      </w:pPr>
    </w:p>
    <w:p w:rsidR="002814C9" w:rsidRDefault="002814C9">
      <w:pPr>
        <w:rPr>
          <w:rFonts w:ascii="Arial" w:eastAsia="Times New Roman" w:hAnsi="Arial" w:cs="Arial"/>
          <w:b/>
          <w:color w:val="000000"/>
          <w:lang w:eastAsia="pt-PT"/>
        </w:rPr>
      </w:pPr>
    </w:p>
    <w:p w:rsidR="002814C9" w:rsidRDefault="002814C9">
      <w:pPr>
        <w:rPr>
          <w:rFonts w:ascii="Arial" w:eastAsia="Times New Roman" w:hAnsi="Arial" w:cs="Arial"/>
          <w:b/>
          <w:color w:val="000000"/>
          <w:lang w:eastAsia="pt-PT"/>
        </w:rPr>
      </w:pPr>
    </w:p>
    <w:p w:rsidR="002814C9" w:rsidRDefault="002814C9">
      <w:pPr>
        <w:rPr>
          <w:rFonts w:ascii="Arial" w:eastAsia="Times New Roman" w:hAnsi="Arial" w:cs="Arial"/>
          <w:b/>
          <w:color w:val="000000"/>
          <w:lang w:eastAsia="pt-PT"/>
        </w:rPr>
      </w:pPr>
    </w:p>
    <w:p w:rsidR="002814C9" w:rsidRDefault="002814C9">
      <w:pPr>
        <w:rPr>
          <w:rFonts w:ascii="Arial" w:eastAsia="Times New Roman" w:hAnsi="Arial" w:cs="Arial"/>
          <w:b/>
          <w:color w:val="000000"/>
          <w:lang w:eastAsia="pt-PT"/>
        </w:rPr>
      </w:pPr>
    </w:p>
    <w:p w:rsidR="002814C9" w:rsidRDefault="002814C9">
      <w:pPr>
        <w:rPr>
          <w:rFonts w:ascii="Arial" w:eastAsia="Times New Roman" w:hAnsi="Arial" w:cs="Arial"/>
          <w:b/>
          <w:color w:val="000000"/>
          <w:lang w:eastAsia="pt-PT"/>
        </w:rPr>
      </w:pPr>
    </w:p>
    <w:p w:rsidR="002814C9" w:rsidRDefault="002814C9">
      <w:pPr>
        <w:rPr>
          <w:rFonts w:ascii="Arial" w:eastAsia="Times New Roman" w:hAnsi="Arial" w:cs="Arial"/>
          <w:b/>
          <w:color w:val="000000"/>
          <w:lang w:eastAsia="pt-PT"/>
        </w:rPr>
      </w:pPr>
    </w:p>
    <w:p w:rsidR="00E67F6E" w:rsidRDefault="007B4AC4">
      <w:pPr>
        <w:rPr>
          <w:rFonts w:ascii="Arial" w:eastAsia="Times New Roman" w:hAnsi="Arial" w:cs="Arial"/>
          <w:b/>
          <w:color w:val="000000"/>
          <w:lang w:eastAsia="pt-PT"/>
        </w:rPr>
      </w:pPr>
      <w:r w:rsidRPr="007B4AC4">
        <w:rPr>
          <w:rFonts w:ascii="Arial" w:eastAsia="Times New Roman" w:hAnsi="Arial" w:cs="Arial"/>
          <w:b/>
          <w:color w:val="000000"/>
          <w:lang w:eastAsia="pt-PT"/>
        </w:rPr>
        <w:lastRenderedPageBreak/>
        <w:t>* Posição do travão de mão</w:t>
      </w:r>
    </w:p>
    <w:p w:rsidR="007B4AC4" w:rsidRPr="007B4AC4" w:rsidRDefault="00E67F6E">
      <w:pPr>
        <w:rPr>
          <w:rFonts w:ascii="Arial" w:eastAsia="Times New Roman" w:hAnsi="Arial" w:cs="Arial"/>
          <w:b/>
          <w:color w:val="000000"/>
          <w:lang w:eastAsia="pt-PT"/>
        </w:rPr>
      </w:pPr>
      <w:r>
        <w:rPr>
          <w:rFonts w:ascii="Arial" w:eastAsia="Times New Roman" w:hAnsi="Arial" w:cs="Arial"/>
          <w:color w:val="000000"/>
          <w:lang w:eastAsia="pt-PT"/>
        </w:rPr>
        <w:t>(pag151_manual de reparação)</w:t>
      </w:r>
      <w:r w:rsidR="00AD0F0C" w:rsidRPr="007B4AC4">
        <w:rPr>
          <w:rFonts w:ascii="Arial" w:eastAsia="Times New Roman" w:hAnsi="Arial" w:cs="Arial"/>
          <w:b/>
          <w:color w:val="000000"/>
          <w:lang w:eastAsia="pt-PT"/>
        </w:rPr>
        <w:br/>
      </w:r>
    </w:p>
    <w:tbl>
      <w:tblPr>
        <w:tblStyle w:val="Tabelacomgrelha"/>
        <w:tblW w:w="8843" w:type="dxa"/>
        <w:tblLook w:val="04A0" w:firstRow="1" w:lastRow="0" w:firstColumn="1" w:lastColumn="0" w:noHBand="0" w:noVBand="1"/>
      </w:tblPr>
      <w:tblGrid>
        <w:gridCol w:w="1657"/>
        <w:gridCol w:w="1631"/>
        <w:gridCol w:w="1851"/>
        <w:gridCol w:w="1990"/>
        <w:gridCol w:w="1714"/>
      </w:tblGrid>
      <w:tr w:rsidR="007B4AC4" w:rsidRPr="005B2178" w:rsidTr="00E877E6">
        <w:tc>
          <w:tcPr>
            <w:tcW w:w="1657" w:type="dxa"/>
            <w:vAlign w:val="center"/>
          </w:tcPr>
          <w:p w:rsidR="007B4AC4" w:rsidRPr="005B2178" w:rsidRDefault="007B4AC4" w:rsidP="00E877E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PT"/>
              </w:rPr>
            </w:pPr>
            <w:r w:rsidRPr="00AD0F0C">
              <w:rPr>
                <w:rFonts w:ascii="Arial" w:eastAsia="Times New Roman" w:hAnsi="Arial" w:cs="Arial"/>
                <w:color w:val="000000"/>
                <w:lang w:eastAsia="pt-PT"/>
              </w:rPr>
              <w:br/>
            </w:r>
            <w:r w:rsidRPr="005B2178">
              <w:rPr>
                <w:rFonts w:ascii="Arial" w:eastAsia="Times New Roman" w:hAnsi="Arial" w:cs="Arial"/>
                <w:b/>
                <w:color w:val="000000"/>
                <w:lang w:eastAsia="pt-PT"/>
              </w:rPr>
              <w:tab/>
            </w:r>
          </w:p>
        </w:tc>
        <w:tc>
          <w:tcPr>
            <w:tcW w:w="1631" w:type="dxa"/>
            <w:vAlign w:val="center"/>
          </w:tcPr>
          <w:p w:rsidR="007B4AC4" w:rsidRPr="005B2178" w:rsidRDefault="007B4AC4" w:rsidP="00E877E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PT"/>
              </w:rPr>
            </w:pPr>
            <w:r w:rsidRPr="005B2178">
              <w:rPr>
                <w:rFonts w:ascii="Arial" w:eastAsia="Times New Roman" w:hAnsi="Arial" w:cs="Arial"/>
                <w:b/>
                <w:color w:val="000000"/>
                <w:lang w:eastAsia="pt-PT"/>
              </w:rPr>
              <w:t>Local</w:t>
            </w:r>
          </w:p>
        </w:tc>
        <w:tc>
          <w:tcPr>
            <w:tcW w:w="1851" w:type="dxa"/>
            <w:vAlign w:val="center"/>
          </w:tcPr>
          <w:p w:rsidR="007B4AC4" w:rsidRPr="005B2178" w:rsidRDefault="007B4AC4" w:rsidP="00E877E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PT"/>
              </w:rPr>
            </w:pPr>
            <w:r w:rsidRPr="005B2178">
              <w:rPr>
                <w:rFonts w:ascii="Arial" w:eastAsia="Times New Roman" w:hAnsi="Arial" w:cs="Arial"/>
                <w:b/>
                <w:color w:val="000000"/>
                <w:lang w:eastAsia="pt-PT"/>
              </w:rPr>
              <w:t>Variável a medir</w:t>
            </w:r>
          </w:p>
        </w:tc>
        <w:tc>
          <w:tcPr>
            <w:tcW w:w="1990" w:type="dxa"/>
            <w:vAlign w:val="center"/>
          </w:tcPr>
          <w:p w:rsidR="007B4AC4" w:rsidRPr="005B2178" w:rsidRDefault="007B4AC4" w:rsidP="00E877E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PT"/>
              </w:rPr>
            </w:pPr>
            <w:r w:rsidRPr="005B2178">
              <w:rPr>
                <w:rFonts w:ascii="Arial" w:eastAsia="Times New Roman" w:hAnsi="Arial" w:cs="Arial"/>
                <w:b/>
                <w:color w:val="000000"/>
                <w:lang w:eastAsia="pt-PT"/>
              </w:rPr>
              <w:t>Sensor</w:t>
            </w:r>
          </w:p>
        </w:tc>
        <w:tc>
          <w:tcPr>
            <w:tcW w:w="1714" w:type="dxa"/>
            <w:vAlign w:val="center"/>
          </w:tcPr>
          <w:p w:rsidR="007B4AC4" w:rsidRPr="005B2178" w:rsidRDefault="007B4AC4" w:rsidP="00E877E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PT"/>
              </w:rPr>
            </w:pPr>
            <w:r w:rsidRPr="005B2178">
              <w:rPr>
                <w:rFonts w:ascii="Arial" w:eastAsia="Times New Roman" w:hAnsi="Arial" w:cs="Arial"/>
                <w:b/>
                <w:color w:val="000000"/>
                <w:lang w:eastAsia="pt-PT"/>
              </w:rPr>
              <w:t>Obs</w:t>
            </w:r>
            <w:r>
              <w:rPr>
                <w:rFonts w:ascii="Arial" w:eastAsia="Times New Roman" w:hAnsi="Arial" w:cs="Arial"/>
                <w:b/>
                <w:color w:val="000000"/>
                <w:lang w:eastAsia="pt-PT"/>
              </w:rPr>
              <w:t>.</w:t>
            </w:r>
          </w:p>
        </w:tc>
      </w:tr>
      <w:tr w:rsidR="007B4AC4" w:rsidTr="00E877E6">
        <w:trPr>
          <w:trHeight w:val="99"/>
        </w:trPr>
        <w:tc>
          <w:tcPr>
            <w:tcW w:w="1657" w:type="dxa"/>
            <w:vMerge w:val="restart"/>
            <w:vAlign w:val="center"/>
          </w:tcPr>
          <w:p w:rsidR="007B4AC4" w:rsidRPr="005B2178" w:rsidRDefault="007B4AC4" w:rsidP="00E877E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PT"/>
              </w:rPr>
            </w:pPr>
            <w:r w:rsidRPr="005B2178">
              <w:rPr>
                <w:rFonts w:ascii="Arial" w:eastAsia="Times New Roman" w:hAnsi="Arial" w:cs="Arial"/>
                <w:b/>
                <w:color w:val="000000"/>
                <w:lang w:eastAsia="pt-PT"/>
              </w:rPr>
              <w:t>ANTES</w:t>
            </w:r>
          </w:p>
        </w:tc>
        <w:tc>
          <w:tcPr>
            <w:tcW w:w="1631" w:type="dxa"/>
            <w:vMerge w:val="restart"/>
            <w:vAlign w:val="center"/>
          </w:tcPr>
          <w:p w:rsidR="007B4AC4" w:rsidRDefault="007B4AC4" w:rsidP="007B4AC4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 xml:space="preserve">Travão de mão </w:t>
            </w:r>
          </w:p>
        </w:tc>
        <w:tc>
          <w:tcPr>
            <w:tcW w:w="1851" w:type="dxa"/>
            <w:vAlign w:val="center"/>
          </w:tcPr>
          <w:p w:rsidR="007B4AC4" w:rsidRDefault="007B4AC4" w:rsidP="00E877E6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>Força</w:t>
            </w:r>
          </w:p>
        </w:tc>
        <w:tc>
          <w:tcPr>
            <w:tcW w:w="1990" w:type="dxa"/>
            <w:vAlign w:val="center"/>
          </w:tcPr>
          <w:p w:rsidR="007B4AC4" w:rsidRDefault="007B4AC4" w:rsidP="00E877E6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PT"/>
              </w:rPr>
              <w:t>???</w:t>
            </w:r>
            <w:proofErr w:type="gramEnd"/>
          </w:p>
          <w:p w:rsidR="007B4AC4" w:rsidRDefault="007B4AC4" w:rsidP="00E877E6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>Sensor de Força/Células de carga/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PT"/>
              </w:rPr>
              <w:t>Pressostato</w:t>
            </w:r>
            <w:proofErr w:type="spellEnd"/>
          </w:p>
          <w:p w:rsidR="007B4AC4" w:rsidRDefault="007B4AC4" w:rsidP="00E877E6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PT"/>
              </w:rPr>
              <w:t>???</w:t>
            </w:r>
            <w:proofErr w:type="gramEnd"/>
          </w:p>
        </w:tc>
        <w:tc>
          <w:tcPr>
            <w:tcW w:w="1714" w:type="dxa"/>
            <w:vAlign w:val="center"/>
          </w:tcPr>
          <w:p w:rsidR="007B4AC4" w:rsidRDefault="007B4AC4" w:rsidP="007B4AC4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>Através da força conseguimos saber se está a ser actuado ou não</w:t>
            </w:r>
          </w:p>
        </w:tc>
      </w:tr>
      <w:tr w:rsidR="007B4AC4" w:rsidTr="00E877E6">
        <w:trPr>
          <w:trHeight w:val="2468"/>
        </w:trPr>
        <w:tc>
          <w:tcPr>
            <w:tcW w:w="1657" w:type="dxa"/>
            <w:vMerge/>
            <w:vAlign w:val="center"/>
          </w:tcPr>
          <w:p w:rsidR="007B4AC4" w:rsidRPr="005B2178" w:rsidRDefault="007B4AC4" w:rsidP="00E877E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PT"/>
              </w:rPr>
            </w:pPr>
          </w:p>
        </w:tc>
        <w:tc>
          <w:tcPr>
            <w:tcW w:w="1631" w:type="dxa"/>
            <w:vMerge/>
            <w:vAlign w:val="center"/>
          </w:tcPr>
          <w:p w:rsidR="007B4AC4" w:rsidRDefault="007B4AC4" w:rsidP="00E877E6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851" w:type="dxa"/>
            <w:vAlign w:val="center"/>
          </w:tcPr>
          <w:p w:rsidR="007B4AC4" w:rsidRDefault="007B4AC4" w:rsidP="00E877E6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>Ângulo</w:t>
            </w:r>
          </w:p>
        </w:tc>
        <w:tc>
          <w:tcPr>
            <w:tcW w:w="1990" w:type="dxa"/>
            <w:vAlign w:val="center"/>
          </w:tcPr>
          <w:p w:rsidR="007B4AC4" w:rsidRDefault="007B4AC4" w:rsidP="00E877E6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t-PT"/>
              </w:rPr>
              <w:t>Encoder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PT"/>
              </w:rPr>
              <w:t xml:space="preserve"> absoluto</w:t>
            </w:r>
          </w:p>
        </w:tc>
        <w:tc>
          <w:tcPr>
            <w:tcW w:w="1714" w:type="dxa"/>
            <w:vAlign w:val="center"/>
          </w:tcPr>
          <w:p w:rsidR="007B4AC4" w:rsidRDefault="007B4AC4" w:rsidP="007B4AC4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 xml:space="preserve">De modo a ver o ângulo que o travão faz com a posição de repouso  </w:t>
            </w:r>
          </w:p>
        </w:tc>
      </w:tr>
      <w:tr w:rsidR="007B4AC4" w:rsidTr="00E877E6">
        <w:trPr>
          <w:trHeight w:val="1102"/>
        </w:trPr>
        <w:tc>
          <w:tcPr>
            <w:tcW w:w="1657" w:type="dxa"/>
            <w:vAlign w:val="center"/>
          </w:tcPr>
          <w:p w:rsidR="007B4AC4" w:rsidRPr="005B2178" w:rsidRDefault="007B4AC4" w:rsidP="00E877E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PT"/>
              </w:rPr>
            </w:pPr>
            <w:r w:rsidRPr="005B2178">
              <w:rPr>
                <w:rFonts w:ascii="Arial" w:eastAsia="Times New Roman" w:hAnsi="Arial" w:cs="Arial"/>
                <w:b/>
                <w:color w:val="000000"/>
                <w:lang w:eastAsia="pt-PT"/>
              </w:rPr>
              <w:t>DEPOIS</w:t>
            </w:r>
          </w:p>
        </w:tc>
        <w:tc>
          <w:tcPr>
            <w:tcW w:w="1631" w:type="dxa"/>
            <w:vAlign w:val="center"/>
          </w:tcPr>
          <w:p w:rsidR="007B4AC4" w:rsidRDefault="007B4AC4" w:rsidP="00E877E6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>Cabo do Travão</w:t>
            </w:r>
          </w:p>
        </w:tc>
        <w:tc>
          <w:tcPr>
            <w:tcW w:w="1851" w:type="dxa"/>
            <w:vAlign w:val="center"/>
          </w:tcPr>
          <w:p w:rsidR="007B4AC4" w:rsidRDefault="007B4AC4" w:rsidP="00E877E6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>Força</w:t>
            </w:r>
          </w:p>
        </w:tc>
        <w:tc>
          <w:tcPr>
            <w:tcW w:w="1990" w:type="dxa"/>
            <w:vAlign w:val="center"/>
          </w:tcPr>
          <w:p w:rsidR="007B4AC4" w:rsidRDefault="007B4AC4" w:rsidP="007B4AC4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PT"/>
              </w:rPr>
              <w:t>???</w:t>
            </w:r>
            <w:proofErr w:type="gramEnd"/>
          </w:p>
          <w:p w:rsidR="007B4AC4" w:rsidRDefault="007B4AC4" w:rsidP="007B4AC4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>Sensor de Força/Células de carga/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PT"/>
              </w:rPr>
              <w:t>Pressostato</w:t>
            </w:r>
            <w:proofErr w:type="spellEnd"/>
          </w:p>
          <w:p w:rsidR="007B4AC4" w:rsidRDefault="007B4AC4" w:rsidP="007B4AC4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PT"/>
              </w:rPr>
              <w:t>???</w:t>
            </w:r>
            <w:proofErr w:type="gramEnd"/>
          </w:p>
        </w:tc>
        <w:tc>
          <w:tcPr>
            <w:tcW w:w="1714" w:type="dxa"/>
            <w:vAlign w:val="center"/>
          </w:tcPr>
          <w:p w:rsidR="007B4AC4" w:rsidRDefault="007B4AC4" w:rsidP="00E67F6E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>Não sei em que local do cabo colocar mas isso depois seria analisado</w:t>
            </w:r>
            <w:r w:rsidR="00E67F6E">
              <w:rPr>
                <w:rFonts w:ascii="Arial" w:eastAsia="Times New Roman" w:hAnsi="Arial" w:cs="Arial"/>
                <w:color w:val="000000"/>
                <w:lang w:eastAsia="pt-PT"/>
              </w:rPr>
              <w:t xml:space="preserve"> </w:t>
            </w:r>
          </w:p>
        </w:tc>
      </w:tr>
    </w:tbl>
    <w:p w:rsidR="00913230" w:rsidRPr="00913230" w:rsidRDefault="003258DD">
      <w:pPr>
        <w:rPr>
          <w:rFonts w:ascii="Arial" w:eastAsia="Times New Roman" w:hAnsi="Arial" w:cs="Arial"/>
          <w:b/>
          <w:color w:val="000000"/>
          <w:lang w:eastAsia="pt-PT"/>
        </w:rPr>
      </w:pPr>
      <w:r w:rsidRPr="00913230">
        <w:rPr>
          <w:rFonts w:ascii="Arial" w:eastAsia="Times New Roman" w:hAnsi="Arial" w:cs="Arial"/>
          <w:b/>
          <w:color w:val="000000"/>
          <w:lang w:eastAsia="pt-PT"/>
        </w:rPr>
        <w:t>*Posição das mudanças</w:t>
      </w:r>
      <w:r w:rsidR="00AD0F0C" w:rsidRPr="00913230">
        <w:rPr>
          <w:rFonts w:ascii="Arial" w:eastAsia="Times New Roman" w:hAnsi="Arial" w:cs="Arial"/>
          <w:b/>
          <w:color w:val="000000"/>
          <w:lang w:eastAsia="pt-PT"/>
        </w:rPr>
        <w:br/>
      </w:r>
    </w:p>
    <w:tbl>
      <w:tblPr>
        <w:tblStyle w:val="Tabelacomgrelha"/>
        <w:tblW w:w="8843" w:type="dxa"/>
        <w:tblLook w:val="04A0" w:firstRow="1" w:lastRow="0" w:firstColumn="1" w:lastColumn="0" w:noHBand="0" w:noVBand="1"/>
      </w:tblPr>
      <w:tblGrid>
        <w:gridCol w:w="1657"/>
        <w:gridCol w:w="1631"/>
        <w:gridCol w:w="1851"/>
        <w:gridCol w:w="1990"/>
        <w:gridCol w:w="1714"/>
      </w:tblGrid>
      <w:tr w:rsidR="00913230" w:rsidRPr="005B2178" w:rsidTr="00E877E6">
        <w:tc>
          <w:tcPr>
            <w:tcW w:w="1657" w:type="dxa"/>
            <w:vAlign w:val="center"/>
          </w:tcPr>
          <w:p w:rsidR="00913230" w:rsidRPr="005B2178" w:rsidRDefault="00913230" w:rsidP="00E877E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PT"/>
              </w:rPr>
            </w:pPr>
            <w:r w:rsidRPr="00AD0F0C">
              <w:rPr>
                <w:rFonts w:ascii="Arial" w:eastAsia="Times New Roman" w:hAnsi="Arial" w:cs="Arial"/>
                <w:color w:val="000000"/>
                <w:lang w:eastAsia="pt-PT"/>
              </w:rPr>
              <w:br/>
            </w:r>
            <w:r w:rsidRPr="005B2178">
              <w:rPr>
                <w:rFonts w:ascii="Arial" w:eastAsia="Times New Roman" w:hAnsi="Arial" w:cs="Arial"/>
                <w:b/>
                <w:color w:val="000000"/>
                <w:lang w:eastAsia="pt-PT"/>
              </w:rPr>
              <w:tab/>
            </w:r>
          </w:p>
        </w:tc>
        <w:tc>
          <w:tcPr>
            <w:tcW w:w="1631" w:type="dxa"/>
            <w:vAlign w:val="center"/>
          </w:tcPr>
          <w:p w:rsidR="00913230" w:rsidRPr="005B2178" w:rsidRDefault="00913230" w:rsidP="00E877E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PT"/>
              </w:rPr>
            </w:pPr>
            <w:r w:rsidRPr="005B2178">
              <w:rPr>
                <w:rFonts w:ascii="Arial" w:eastAsia="Times New Roman" w:hAnsi="Arial" w:cs="Arial"/>
                <w:b/>
                <w:color w:val="000000"/>
                <w:lang w:eastAsia="pt-PT"/>
              </w:rPr>
              <w:t>Local</w:t>
            </w:r>
          </w:p>
        </w:tc>
        <w:tc>
          <w:tcPr>
            <w:tcW w:w="1851" w:type="dxa"/>
            <w:vAlign w:val="center"/>
          </w:tcPr>
          <w:p w:rsidR="00913230" w:rsidRPr="005B2178" w:rsidRDefault="00913230" w:rsidP="00E877E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PT"/>
              </w:rPr>
            </w:pPr>
            <w:r w:rsidRPr="005B2178">
              <w:rPr>
                <w:rFonts w:ascii="Arial" w:eastAsia="Times New Roman" w:hAnsi="Arial" w:cs="Arial"/>
                <w:b/>
                <w:color w:val="000000"/>
                <w:lang w:eastAsia="pt-PT"/>
              </w:rPr>
              <w:t>Variável a medir</w:t>
            </w:r>
          </w:p>
        </w:tc>
        <w:tc>
          <w:tcPr>
            <w:tcW w:w="1990" w:type="dxa"/>
            <w:vAlign w:val="center"/>
          </w:tcPr>
          <w:p w:rsidR="00913230" w:rsidRPr="005B2178" w:rsidRDefault="00913230" w:rsidP="00E877E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PT"/>
              </w:rPr>
            </w:pPr>
            <w:r w:rsidRPr="005B2178">
              <w:rPr>
                <w:rFonts w:ascii="Arial" w:eastAsia="Times New Roman" w:hAnsi="Arial" w:cs="Arial"/>
                <w:b/>
                <w:color w:val="000000"/>
                <w:lang w:eastAsia="pt-PT"/>
              </w:rPr>
              <w:t>Sensor</w:t>
            </w:r>
          </w:p>
        </w:tc>
        <w:tc>
          <w:tcPr>
            <w:tcW w:w="1714" w:type="dxa"/>
            <w:vAlign w:val="center"/>
          </w:tcPr>
          <w:p w:rsidR="00913230" w:rsidRPr="005B2178" w:rsidRDefault="00913230" w:rsidP="00E877E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PT"/>
              </w:rPr>
            </w:pPr>
            <w:r w:rsidRPr="005B2178">
              <w:rPr>
                <w:rFonts w:ascii="Arial" w:eastAsia="Times New Roman" w:hAnsi="Arial" w:cs="Arial"/>
                <w:b/>
                <w:color w:val="000000"/>
                <w:lang w:eastAsia="pt-PT"/>
              </w:rPr>
              <w:t>Obs</w:t>
            </w:r>
            <w:r>
              <w:rPr>
                <w:rFonts w:ascii="Arial" w:eastAsia="Times New Roman" w:hAnsi="Arial" w:cs="Arial"/>
                <w:b/>
                <w:color w:val="000000"/>
                <w:lang w:eastAsia="pt-PT"/>
              </w:rPr>
              <w:t>.</w:t>
            </w:r>
          </w:p>
        </w:tc>
      </w:tr>
      <w:tr w:rsidR="00913230" w:rsidTr="00E877E6">
        <w:trPr>
          <w:trHeight w:val="2468"/>
        </w:trPr>
        <w:tc>
          <w:tcPr>
            <w:tcW w:w="1657" w:type="dxa"/>
            <w:vAlign w:val="center"/>
          </w:tcPr>
          <w:p w:rsidR="00913230" w:rsidRPr="005B2178" w:rsidRDefault="00913230" w:rsidP="00E877E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PT"/>
              </w:rPr>
              <w:t>ANTES</w:t>
            </w:r>
          </w:p>
        </w:tc>
        <w:tc>
          <w:tcPr>
            <w:tcW w:w="1631" w:type="dxa"/>
            <w:vAlign w:val="center"/>
          </w:tcPr>
          <w:p w:rsidR="00913230" w:rsidRDefault="00913230" w:rsidP="00E877E6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>Punho</w:t>
            </w:r>
          </w:p>
        </w:tc>
        <w:tc>
          <w:tcPr>
            <w:tcW w:w="1851" w:type="dxa"/>
            <w:vAlign w:val="center"/>
          </w:tcPr>
          <w:p w:rsidR="00913230" w:rsidRDefault="00913230" w:rsidP="00E877E6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>Ângulo</w:t>
            </w:r>
          </w:p>
        </w:tc>
        <w:tc>
          <w:tcPr>
            <w:tcW w:w="1990" w:type="dxa"/>
            <w:vAlign w:val="center"/>
          </w:tcPr>
          <w:p w:rsidR="00913230" w:rsidRDefault="00913230" w:rsidP="00E877E6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t-PT"/>
              </w:rPr>
              <w:t>Encoder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PT"/>
              </w:rPr>
              <w:t xml:space="preserve"> absoluto</w:t>
            </w:r>
          </w:p>
        </w:tc>
        <w:tc>
          <w:tcPr>
            <w:tcW w:w="1714" w:type="dxa"/>
            <w:vAlign w:val="center"/>
          </w:tcPr>
          <w:p w:rsidR="00913230" w:rsidRDefault="00913230" w:rsidP="00E877E6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 xml:space="preserve">De modo a ver o ângulo que o travão faz com a posição de repouso  </w:t>
            </w:r>
          </w:p>
        </w:tc>
      </w:tr>
      <w:tr w:rsidR="00913230" w:rsidTr="00E877E6">
        <w:trPr>
          <w:trHeight w:val="1102"/>
        </w:trPr>
        <w:tc>
          <w:tcPr>
            <w:tcW w:w="1657" w:type="dxa"/>
            <w:vAlign w:val="center"/>
          </w:tcPr>
          <w:p w:rsidR="00913230" w:rsidRPr="005B2178" w:rsidRDefault="00913230" w:rsidP="00E877E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PT"/>
              </w:rPr>
            </w:pPr>
            <w:r w:rsidRPr="005B2178">
              <w:rPr>
                <w:rFonts w:ascii="Arial" w:eastAsia="Times New Roman" w:hAnsi="Arial" w:cs="Arial"/>
                <w:b/>
                <w:color w:val="000000"/>
                <w:lang w:eastAsia="pt-PT"/>
              </w:rPr>
              <w:t>DEPOIS</w:t>
            </w:r>
          </w:p>
        </w:tc>
        <w:tc>
          <w:tcPr>
            <w:tcW w:w="1631" w:type="dxa"/>
            <w:vAlign w:val="center"/>
          </w:tcPr>
          <w:p w:rsidR="00913230" w:rsidRDefault="00913230" w:rsidP="00E877E6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>Caixa de velocidades</w:t>
            </w:r>
          </w:p>
        </w:tc>
        <w:tc>
          <w:tcPr>
            <w:tcW w:w="1851" w:type="dxa"/>
            <w:vAlign w:val="center"/>
          </w:tcPr>
          <w:p w:rsidR="00913230" w:rsidRDefault="00913230" w:rsidP="00E877E6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990" w:type="dxa"/>
            <w:vAlign w:val="center"/>
          </w:tcPr>
          <w:p w:rsidR="00913230" w:rsidRDefault="00913230" w:rsidP="00E877E6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714" w:type="dxa"/>
            <w:vAlign w:val="center"/>
          </w:tcPr>
          <w:p w:rsidR="00913230" w:rsidRDefault="00913230" w:rsidP="00913230">
            <w:pPr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>Não sei se é possível, mas se se retirasse a caixa exterior, talvez seja possível vislumbrar alguma solução</w:t>
            </w:r>
          </w:p>
        </w:tc>
      </w:tr>
    </w:tbl>
    <w:p w:rsidR="0032078C" w:rsidRPr="00913230" w:rsidRDefault="0032078C">
      <w:pPr>
        <w:rPr>
          <w:rFonts w:ascii="Arial" w:eastAsia="Times New Roman" w:hAnsi="Arial" w:cs="Arial"/>
          <w:b/>
          <w:color w:val="000000"/>
          <w:lang w:eastAsia="pt-PT"/>
        </w:rPr>
      </w:pPr>
    </w:p>
    <w:sectPr w:rsidR="0032078C" w:rsidRPr="009132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5ED3"/>
    <w:multiLevelType w:val="multilevel"/>
    <w:tmpl w:val="0FD2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0C"/>
    <w:rsid w:val="000070D7"/>
    <w:rsid w:val="0009164E"/>
    <w:rsid w:val="00153D13"/>
    <w:rsid w:val="001C184C"/>
    <w:rsid w:val="0020173A"/>
    <w:rsid w:val="002814C9"/>
    <w:rsid w:val="002C3A27"/>
    <w:rsid w:val="00303CC2"/>
    <w:rsid w:val="0032078C"/>
    <w:rsid w:val="003258DD"/>
    <w:rsid w:val="0036307E"/>
    <w:rsid w:val="003C6E0A"/>
    <w:rsid w:val="005B2178"/>
    <w:rsid w:val="005E7AF1"/>
    <w:rsid w:val="00606D26"/>
    <w:rsid w:val="0071201A"/>
    <w:rsid w:val="00756B65"/>
    <w:rsid w:val="007615DD"/>
    <w:rsid w:val="007B4AC4"/>
    <w:rsid w:val="008142F7"/>
    <w:rsid w:val="00913230"/>
    <w:rsid w:val="00A8397A"/>
    <w:rsid w:val="00AD0F0C"/>
    <w:rsid w:val="00B02982"/>
    <w:rsid w:val="00B46ABA"/>
    <w:rsid w:val="00B935C5"/>
    <w:rsid w:val="00B96F1A"/>
    <w:rsid w:val="00BC53C3"/>
    <w:rsid w:val="00C90916"/>
    <w:rsid w:val="00CA6050"/>
    <w:rsid w:val="00CE2824"/>
    <w:rsid w:val="00CF2BD6"/>
    <w:rsid w:val="00CF4616"/>
    <w:rsid w:val="00D27D67"/>
    <w:rsid w:val="00E64C2B"/>
    <w:rsid w:val="00E67F6E"/>
    <w:rsid w:val="00F121FB"/>
    <w:rsid w:val="00F5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F12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F12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950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tnr</dc:creator>
  <cp:lastModifiedBy>tnr</cp:lastModifiedBy>
  <cp:revision>29</cp:revision>
  <dcterms:created xsi:type="dcterms:W3CDTF">2010-11-02T23:34:00Z</dcterms:created>
  <dcterms:modified xsi:type="dcterms:W3CDTF">2010-11-03T16:10:00Z</dcterms:modified>
</cp:coreProperties>
</file>