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8F" w:rsidRDefault="0098108F" w:rsidP="0098108F">
      <w:pPr>
        <w:tabs>
          <w:tab w:val="left" w:pos="5954"/>
        </w:tabs>
        <w:jc w:val="both"/>
        <w:rPr>
          <w:b/>
        </w:rPr>
      </w:pPr>
      <w:r>
        <w:rPr>
          <w:b/>
        </w:rPr>
        <w:t xml:space="preserve">Capítulo </w:t>
      </w:r>
      <w:r w:rsidR="0027128C">
        <w:rPr>
          <w:b/>
        </w:rPr>
        <w:t>3</w:t>
      </w:r>
      <w:r>
        <w:rPr>
          <w:b/>
        </w:rPr>
        <w:t xml:space="preserve"> – </w:t>
      </w:r>
      <w:r w:rsidR="0027128C">
        <w:rPr>
          <w:b/>
        </w:rPr>
        <w:t>Medição da velocidade</w:t>
      </w:r>
    </w:p>
    <w:p w:rsidR="0098108F" w:rsidRDefault="000921BD" w:rsidP="0098108F">
      <w:pPr>
        <w:jc w:val="both"/>
      </w:pPr>
      <w:r>
        <w:t>Em virtude do</w:t>
      </w:r>
      <w:r w:rsidR="0027128C">
        <w:t xml:space="preserve"> veículo em estudo não possuir qualquer tipo de dispositivo electrónico para a medição da velocidade, foi necessário projectar um sistema que a monitorize e que envie essa informação para o autómato. Com o valor da velocidade do veículo é </w:t>
      </w:r>
      <w:r w:rsidR="004948C9">
        <w:t>possível fazer</w:t>
      </w:r>
      <w:r w:rsidR="00506772">
        <w:t xml:space="preserve"> </w:t>
      </w:r>
      <w:r w:rsidR="004948C9">
        <w:t>o</w:t>
      </w:r>
      <w:r w:rsidR="0027128C">
        <w:t xml:space="preserve"> controlo de velocidade em malha fechada</w:t>
      </w:r>
      <w:r>
        <w:t>, bem como</w:t>
      </w:r>
      <w:r w:rsidR="00506772">
        <w:t xml:space="preserve"> estimar a </w:t>
      </w:r>
      <w:r w:rsidR="004948C9">
        <w:t>distância</w:t>
      </w:r>
      <w:r w:rsidR="00506772">
        <w:t xml:space="preserve"> percorrida pelo veículo,</w:t>
      </w:r>
      <w:r w:rsidR="004948C9">
        <w:t xml:space="preserve"> </w:t>
      </w:r>
      <w:r w:rsidR="00506772">
        <w:t>essencial para a aplicação de alguns algoritmos de condução autónoma.</w:t>
      </w:r>
    </w:p>
    <w:p w:rsidR="00506772" w:rsidRDefault="00506772" w:rsidP="0098108F">
      <w:pPr>
        <w:jc w:val="both"/>
      </w:pPr>
    </w:p>
    <w:p w:rsidR="0098108F" w:rsidRDefault="00A521D4" w:rsidP="0098108F">
      <w:pPr>
        <w:jc w:val="both"/>
        <w:rPr>
          <w:b/>
        </w:rPr>
      </w:pPr>
      <w:r>
        <w:rPr>
          <w:b/>
        </w:rPr>
        <w:t>Estudo da solução</w:t>
      </w:r>
    </w:p>
    <w:p w:rsidR="00AF7C0E" w:rsidRDefault="008860C4" w:rsidP="0098108F">
      <w:pPr>
        <w:jc w:val="both"/>
      </w:pPr>
      <w:r>
        <w:t>N</w:t>
      </w:r>
      <w:r w:rsidR="00D04455">
        <w:t>o estudo d</w:t>
      </w:r>
      <w:r w:rsidR="004D70FB">
        <w:t>o problema da</w:t>
      </w:r>
      <w:r>
        <w:t xml:space="preserve"> medição da velocidade </w:t>
      </w:r>
      <w:r w:rsidR="00AF7C0E">
        <w:t xml:space="preserve">surgiram duas fortes </w:t>
      </w:r>
      <w:r>
        <w:t>possibilidades</w:t>
      </w:r>
      <w:r w:rsidR="00D04455">
        <w:t xml:space="preserve"> para a solução</w:t>
      </w:r>
      <w:r w:rsidR="006B4C4B">
        <w:t xml:space="preserve">: </w:t>
      </w:r>
      <w:r w:rsidR="00D04455">
        <w:t xml:space="preserve">uma </w:t>
      </w:r>
      <w:r w:rsidR="006B4C4B">
        <w:t xml:space="preserve">solução indutiva </w:t>
      </w:r>
      <w:r w:rsidR="004D70FB">
        <w:t>e</w:t>
      </w:r>
      <w:r w:rsidR="00D04455">
        <w:t xml:space="preserve"> uma</w:t>
      </w:r>
      <w:r w:rsidR="006B4C4B">
        <w:t xml:space="preserve"> solução óptica.</w:t>
      </w:r>
    </w:p>
    <w:p w:rsidR="00F8441D" w:rsidRDefault="006B4C4B" w:rsidP="0098108F">
      <w:pPr>
        <w:jc w:val="both"/>
      </w:pPr>
      <w:r>
        <w:t xml:space="preserve">Ambas as </w:t>
      </w:r>
      <w:r w:rsidR="008860C4">
        <w:t>possibilidades</w:t>
      </w:r>
      <w:r>
        <w:t xml:space="preserve"> </w:t>
      </w:r>
      <w:r w:rsidR="003B54D5">
        <w:t>se baseiam</w:t>
      </w:r>
      <w:r>
        <w:t xml:space="preserve"> na conta</w:t>
      </w:r>
      <w:r w:rsidR="00F8441D">
        <w:t xml:space="preserve">gem de pulsos </w:t>
      </w:r>
      <w:r w:rsidR="008860C4">
        <w:t>cuja</w:t>
      </w:r>
      <w:r w:rsidR="00E72F4B">
        <w:t xml:space="preserve"> frequência </w:t>
      </w:r>
      <w:r w:rsidR="008860C4">
        <w:t>indica</w:t>
      </w:r>
      <w:r w:rsidR="00E72F4B">
        <w:t xml:space="preserve"> a velocidade do veículo. A contagem dos pulsos é feita através do contador de alta velocidade do autómato.</w:t>
      </w:r>
    </w:p>
    <w:p w:rsidR="00E72F4B" w:rsidRPr="00E72F4B" w:rsidRDefault="00E72F4B" w:rsidP="0098108F">
      <w:pPr>
        <w:jc w:val="both"/>
        <w:rPr>
          <w:b/>
        </w:rPr>
      </w:pPr>
      <w:r>
        <w:tab/>
      </w:r>
      <w:r w:rsidRPr="00E72F4B">
        <w:rPr>
          <w:b/>
        </w:rPr>
        <w:t>Solução Indutiva</w:t>
      </w:r>
    </w:p>
    <w:p w:rsidR="0098108F" w:rsidRDefault="001507B5" w:rsidP="0098108F">
      <w:pPr>
        <w:jc w:val="both"/>
      </w:pPr>
      <w:r>
        <w:t>A solução indutiva baseia-se no princípio de medição de velocidade dos sensores do ABS, que se encontra ilustrada na FIGURA.</w:t>
      </w:r>
    </w:p>
    <w:p w:rsidR="001507B5" w:rsidRDefault="001507B5" w:rsidP="001507B5">
      <w:pPr>
        <w:jc w:val="center"/>
      </w:pPr>
      <w:r>
        <w:rPr>
          <w:noProof/>
          <w:lang w:eastAsia="pt-PT"/>
        </w:rPr>
        <w:drawing>
          <wp:inline distT="0" distB="0" distL="0" distR="0">
            <wp:extent cx="3350115" cy="2708604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ago\Universidade\5ºano\2º Semestre\tese\Dissertação\capitulos\Cap3\img\w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115" cy="270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91A" w:rsidRDefault="00BD5B5F" w:rsidP="00BD5B5F">
      <w:pPr>
        <w:jc w:val="both"/>
      </w:pPr>
      <w:r>
        <w:t xml:space="preserve">No eixo do veículo encontra-se instalada uma roda dentada </w:t>
      </w:r>
      <w:r w:rsidR="007D7C69">
        <w:t xml:space="preserve">e </w:t>
      </w:r>
      <w:r w:rsidR="0070096D">
        <w:t>próximo</w:t>
      </w:r>
      <w:r w:rsidR="007D7C69">
        <w:t xml:space="preserve"> desta encontra-se um sensor indutivo </w:t>
      </w:r>
      <w:r w:rsidR="00C8191A">
        <w:t>que vai gerar um pulso sempre que um dente se aproxim</w:t>
      </w:r>
      <w:r w:rsidR="0072068A">
        <w:t>a</w:t>
      </w:r>
      <w:r w:rsidR="00C8191A">
        <w:t>.</w:t>
      </w:r>
    </w:p>
    <w:p w:rsidR="00C8191A" w:rsidRDefault="00C8191A" w:rsidP="00BD5B5F">
      <w:pPr>
        <w:jc w:val="both"/>
      </w:pPr>
      <w:r>
        <w:t xml:space="preserve">Esta solução tem como grande vantagem o facto de não existir contacto físico entre o sensor e o resto do veículo, tornando assim o tempo de vida da solução bastante elevado. Outra vantagem é </w:t>
      </w:r>
      <w:r w:rsidR="00C42F40">
        <w:t>o facto de o</w:t>
      </w:r>
      <w:r>
        <w:t xml:space="preserve"> sensor não ser afectado pela hu</w:t>
      </w:r>
      <w:r w:rsidR="00D12F2C">
        <w:t xml:space="preserve">midade e ambientes com poeiras. </w:t>
      </w:r>
      <w:r w:rsidR="00C42F40">
        <w:t>Este factor é importante uma vez que o dispositivo está localizado junto às rodas do veículo, estando assim sujeito a um ambiente agressivo.</w:t>
      </w:r>
    </w:p>
    <w:p w:rsidR="00E80F3F" w:rsidRDefault="00C8191A" w:rsidP="00BD5B5F">
      <w:pPr>
        <w:jc w:val="both"/>
      </w:pPr>
      <w:r>
        <w:t>No entanto</w:t>
      </w:r>
      <w:r w:rsidR="00C42F40">
        <w:t>,</w:t>
      </w:r>
      <w:r>
        <w:t xml:space="preserve"> apresenta algumas desvantagens</w:t>
      </w:r>
      <w:r w:rsidR="00B20475">
        <w:t>,</w:t>
      </w:r>
      <w:r>
        <w:t xml:space="preserve"> </w:t>
      </w:r>
      <w:r w:rsidR="00B20475">
        <w:t xml:space="preserve">como é o facto de </w:t>
      </w:r>
      <w:r>
        <w:t>poder ser afecta</w:t>
      </w:r>
      <w:r w:rsidR="00E80F3F">
        <w:t>do por campos electromagnéticos.</w:t>
      </w:r>
    </w:p>
    <w:p w:rsidR="00BD5B5F" w:rsidRDefault="00AF5BA7" w:rsidP="00BD5B5F">
      <w:pPr>
        <w:jc w:val="both"/>
      </w:pPr>
      <w:r>
        <w:lastRenderedPageBreak/>
        <w:t xml:space="preserve">Outa desvantagem </w:t>
      </w:r>
      <w:r w:rsidR="004A0E28">
        <w:t xml:space="preserve">dos sensores indutivos </w:t>
      </w:r>
      <w:r>
        <w:t xml:space="preserve">é a </w:t>
      </w:r>
      <w:r w:rsidR="004F13F7">
        <w:t xml:space="preserve">sua </w:t>
      </w:r>
      <w:r>
        <w:t xml:space="preserve">baixa frequência </w:t>
      </w:r>
      <w:r w:rsidR="004A0E28">
        <w:t xml:space="preserve">de </w:t>
      </w:r>
      <w:r>
        <w:t>funcionam</w:t>
      </w:r>
      <w:r w:rsidR="004A0E28">
        <w:t>ento</w:t>
      </w:r>
      <w:r w:rsidR="00C42F40">
        <w:t>. P</w:t>
      </w:r>
      <w:r>
        <w:t>ara esta aplicação é necessário que o sensor envie para o autómato vários pulsos por volta</w:t>
      </w:r>
      <w:r w:rsidR="00123C5F">
        <w:t>,</w:t>
      </w:r>
      <w:r>
        <w:t xml:space="preserve"> de modo a que seja possível saber a velocidade com maior precisão e com </w:t>
      </w:r>
      <w:r w:rsidR="005A26EC">
        <w:t>uma mais elevada</w:t>
      </w:r>
      <w:r>
        <w:t xml:space="preserve"> taxa de actualização.</w:t>
      </w:r>
      <w:r w:rsidR="00015D37">
        <w:t xml:space="preserve"> Quanto maior o número de pulsos por volta, maior será a frequência de comutação do sensor</w:t>
      </w:r>
      <w:r w:rsidR="00123C5F">
        <w:t>,</w:t>
      </w:r>
      <w:r w:rsidR="003E7E8B">
        <w:t xml:space="preserve"> podendo atingir frequências elevadas</w:t>
      </w:r>
      <w:r w:rsidR="00123C5F">
        <w:t>,</w:t>
      </w:r>
      <w:r w:rsidR="003E7E8B">
        <w:t xml:space="preserve"> que o sensor indutivo não é capaz de realizar.</w:t>
      </w:r>
    </w:p>
    <w:p w:rsidR="005A26EC" w:rsidRDefault="005A26EC" w:rsidP="00BD5B5F">
      <w:pPr>
        <w:jc w:val="both"/>
      </w:pPr>
      <w:r>
        <w:t>Por fim</w:t>
      </w:r>
      <w:r w:rsidR="00123C5F">
        <w:t>,</w:t>
      </w:r>
      <w:r>
        <w:t xml:space="preserve"> existe</w:t>
      </w:r>
      <w:r w:rsidR="00123C5F">
        <w:t xml:space="preserve"> ainda</w:t>
      </w:r>
      <w:r>
        <w:t xml:space="preserve"> outra desvantagem, </w:t>
      </w:r>
      <w:r w:rsidR="00123C5F">
        <w:t xml:space="preserve">que é </w:t>
      </w:r>
      <w:r>
        <w:t>o facto de não se poder saber qual o sentido em que o veículo se desloca. Para contornar este problema poderia ser possível a instalação de dois sensores desfasados, no entanto esta poderia ser uma solução de muito complexa implementação.</w:t>
      </w:r>
    </w:p>
    <w:p w:rsidR="00827921" w:rsidRDefault="00827921" w:rsidP="00BD5B5F">
      <w:pPr>
        <w:jc w:val="both"/>
      </w:pPr>
    </w:p>
    <w:p w:rsidR="00827921" w:rsidRPr="00827921" w:rsidRDefault="00827921" w:rsidP="00BD5B5F">
      <w:pPr>
        <w:jc w:val="both"/>
        <w:rPr>
          <w:b/>
        </w:rPr>
      </w:pPr>
      <w:r>
        <w:tab/>
      </w:r>
      <w:r w:rsidRPr="00827921">
        <w:rPr>
          <w:b/>
        </w:rPr>
        <w:t>Solução Óptica</w:t>
      </w:r>
    </w:p>
    <w:p w:rsidR="00827921" w:rsidRDefault="004E7F90" w:rsidP="00BD5B5F">
      <w:pPr>
        <w:jc w:val="both"/>
      </w:pPr>
      <w:r>
        <w:t xml:space="preserve">A utilização de um sistema óptico para a medição da velocidade consiste na utilização de um </w:t>
      </w:r>
      <w:r w:rsidR="00340AA2">
        <w:t>codificador</w:t>
      </w:r>
      <w:r>
        <w:t>. Um disco com um código digital gravado é colocado no eixo de rotação</w:t>
      </w:r>
      <w:r w:rsidR="00E03621">
        <w:t xml:space="preserve"> e</w:t>
      </w:r>
      <w:r>
        <w:t xml:space="preserve"> quando a matriz do disco deixa </w:t>
      </w:r>
      <w:r w:rsidR="000C4648">
        <w:t>que o receptor receba a</w:t>
      </w:r>
      <w:r>
        <w:t xml:space="preserve"> luz</w:t>
      </w:r>
      <w:r w:rsidR="000C4648">
        <w:t xml:space="preserve"> do emissor</w:t>
      </w:r>
      <w:r>
        <w:t xml:space="preserve"> é </w:t>
      </w:r>
      <w:r w:rsidR="000C4648">
        <w:t>gerado</w:t>
      </w:r>
      <w:r>
        <w:t xml:space="preserve"> um pulso eléctrico. A FIGURA ilustra a configuração habitual deste tipo de sensores.</w:t>
      </w:r>
      <w:r w:rsidR="00D34EA4" w:rsidRPr="00D34EA4">
        <w:rPr>
          <w:vertAlign w:val="superscript"/>
        </w:rPr>
        <w:t>[B]</w:t>
      </w:r>
      <w:r>
        <w:t xml:space="preserve"> </w:t>
      </w:r>
    </w:p>
    <w:p w:rsidR="00D34EA4" w:rsidRDefault="00D34EA4" w:rsidP="00BD5B5F">
      <w:pPr>
        <w:jc w:val="both"/>
        <w:rPr>
          <w:noProof/>
          <w:lang w:eastAsia="pt-PT"/>
        </w:rPr>
      </w:pPr>
    </w:p>
    <w:p w:rsidR="00D34EA4" w:rsidRDefault="00D34EA4" w:rsidP="00D34EA4">
      <w:pPr>
        <w:jc w:val="center"/>
      </w:pPr>
      <w:r>
        <w:rPr>
          <w:noProof/>
          <w:lang w:eastAsia="pt-PT"/>
        </w:rPr>
        <w:drawing>
          <wp:inline distT="0" distB="0" distL="0" distR="0">
            <wp:extent cx="3664528" cy="2039585"/>
            <wp:effectExtent l="0" t="0" r="0" b="0"/>
            <wp:docPr id="4" name="Imagem 4" descr="D:\Tiago\Universidade\5ºano\2º Semestre\tese\Dissertação\capitulos\Cap3\img\op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iago\Universidade\5ºano\2º Semestre\tese\Dissertação\capitulos\Cap3\img\opt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4" t="11347" r="6161" b="2612"/>
                    <a:stretch/>
                  </pic:blipFill>
                  <pic:spPr bwMode="auto">
                    <a:xfrm>
                      <a:off x="0" y="0"/>
                      <a:ext cx="3664449" cy="2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BA7" w:rsidRDefault="001B7E87" w:rsidP="00BD5B5F">
      <w:pPr>
        <w:jc w:val="both"/>
      </w:pPr>
      <w:r>
        <w:t xml:space="preserve">Esta solução tem como principais vantagens obter medições bastante fiáveis e, caso se utilize um </w:t>
      </w:r>
      <w:proofErr w:type="spellStart"/>
      <w:r>
        <w:t>encoder</w:t>
      </w:r>
      <w:proofErr w:type="spellEnd"/>
      <w:r>
        <w:t xml:space="preserve"> que tenha um disco com duas pistas, é possível saber em que sentido se desloca o veículo.</w:t>
      </w:r>
    </w:p>
    <w:p w:rsidR="00FE424B" w:rsidRDefault="00FE424B" w:rsidP="00BD5B5F">
      <w:pPr>
        <w:jc w:val="both"/>
      </w:pPr>
      <w:r>
        <w:t xml:space="preserve">Este tipo de sensores permite ainda comutação a elevadas </w:t>
      </w:r>
      <w:r w:rsidR="00D448C3">
        <w:t>frequências.</w:t>
      </w:r>
    </w:p>
    <w:p w:rsidR="001B7E87" w:rsidRDefault="001B7E87" w:rsidP="00BD5B5F">
      <w:pPr>
        <w:jc w:val="both"/>
      </w:pPr>
      <w:r>
        <w:t xml:space="preserve">Como desvantagens têm-se o desgaste mecânico originado pela rotação do sensor e </w:t>
      </w:r>
      <w:r w:rsidR="003A1D67">
        <w:t xml:space="preserve">a possibilidade de </w:t>
      </w:r>
      <w:r>
        <w:t>ser afectado por ambientes húmidos e com poeiras.</w:t>
      </w:r>
    </w:p>
    <w:p w:rsidR="00A83671" w:rsidRPr="00A83671" w:rsidRDefault="00A83671" w:rsidP="00A83671">
      <w:pPr>
        <w:ind w:firstLine="708"/>
        <w:jc w:val="both"/>
        <w:rPr>
          <w:b/>
        </w:rPr>
      </w:pPr>
      <w:r w:rsidRPr="00A83671">
        <w:rPr>
          <w:b/>
        </w:rPr>
        <w:t>Escolha da solução</w:t>
      </w:r>
    </w:p>
    <w:p w:rsidR="001507B5" w:rsidRDefault="00177DE0" w:rsidP="00BD5B5F">
      <w:pPr>
        <w:jc w:val="both"/>
      </w:pPr>
      <w:r>
        <w:t>A solução escolhida para a medição da velocidade</w:t>
      </w:r>
      <w:r w:rsidR="00FE424B">
        <w:t xml:space="preserve"> foi a solução óptica. Esta decisão foi tomada devido </w:t>
      </w:r>
      <w:r w:rsidR="000500ED">
        <w:t xml:space="preserve">à dificuldade de implementação da solução indutiva </w:t>
      </w:r>
      <w:r w:rsidR="00FE424B">
        <w:t>e devido ao facto de</w:t>
      </w:r>
      <w:r w:rsidR="000500ED">
        <w:t xml:space="preserve"> com o codificador</w:t>
      </w:r>
      <w:r w:rsidR="00FE424B">
        <w:t xml:space="preserve"> permitir saber em que sentido se desloca o </w:t>
      </w:r>
      <w:r w:rsidR="003D26C2">
        <w:t>veículo.</w:t>
      </w:r>
    </w:p>
    <w:p w:rsidR="00C20C1E" w:rsidRDefault="00C20C1E" w:rsidP="00BD5B5F">
      <w:pPr>
        <w:jc w:val="both"/>
        <w:rPr>
          <w:b/>
        </w:rPr>
      </w:pPr>
      <w:r w:rsidRPr="00C20C1E">
        <w:rPr>
          <w:b/>
        </w:rPr>
        <w:lastRenderedPageBreak/>
        <w:t>Projecto</w:t>
      </w:r>
    </w:p>
    <w:p w:rsidR="001F4BA3" w:rsidRPr="00C20C1E" w:rsidRDefault="001F4BA3" w:rsidP="001F4BA3">
      <w:pPr>
        <w:ind w:firstLine="708"/>
        <w:jc w:val="both"/>
        <w:rPr>
          <w:b/>
        </w:rPr>
      </w:pPr>
      <w:r>
        <w:rPr>
          <w:b/>
        </w:rPr>
        <w:t xml:space="preserve">Dimensionamento do </w:t>
      </w:r>
      <w:proofErr w:type="spellStart"/>
      <w:r>
        <w:rPr>
          <w:b/>
        </w:rPr>
        <w:t>encoder</w:t>
      </w:r>
      <w:proofErr w:type="spellEnd"/>
    </w:p>
    <w:p w:rsidR="00C71D53" w:rsidRDefault="00D110BB" w:rsidP="00BD5B5F">
      <w:pPr>
        <w:jc w:val="both"/>
      </w:pPr>
      <w:r>
        <w:t xml:space="preserve">O </w:t>
      </w:r>
      <w:proofErr w:type="spellStart"/>
      <w:r>
        <w:t>encoder</w:t>
      </w:r>
      <w:proofErr w:type="spellEnd"/>
      <w:r>
        <w:t xml:space="preserve"> escolhido foi o </w:t>
      </w:r>
      <w:proofErr w:type="spellStart"/>
      <w:r>
        <w:t>Hengstler</w:t>
      </w:r>
      <w:proofErr w:type="spellEnd"/>
      <w:r>
        <w:t xml:space="preserve"> RS32-O/50ER.11KB. A TABELA apresenta as suas principais características.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10BB" w:rsidTr="00F87DF9">
        <w:tc>
          <w:tcPr>
            <w:tcW w:w="8644" w:type="dxa"/>
            <w:gridSpan w:val="2"/>
          </w:tcPr>
          <w:p w:rsidR="00D110BB" w:rsidRDefault="00D110BB" w:rsidP="00D110BB">
            <w:pPr>
              <w:jc w:val="center"/>
            </w:pPr>
            <w:proofErr w:type="spellStart"/>
            <w:r>
              <w:t>Encoder</w:t>
            </w:r>
            <w:proofErr w:type="spellEnd"/>
            <w:r>
              <w:t xml:space="preserve"> </w:t>
            </w:r>
            <w:proofErr w:type="spellStart"/>
            <w:r>
              <w:t>Hengstler</w:t>
            </w:r>
            <w:proofErr w:type="spellEnd"/>
            <w:r>
              <w:t xml:space="preserve"> RS32-O/50ER.11KB</w:t>
            </w:r>
          </w:p>
        </w:tc>
      </w:tr>
      <w:tr w:rsidR="00D110BB" w:rsidTr="00D110BB"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>Tipo</w:t>
            </w:r>
          </w:p>
        </w:tc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>Incremental</w:t>
            </w:r>
          </w:p>
        </w:tc>
      </w:tr>
      <w:tr w:rsidR="00D110BB" w:rsidTr="00D110BB"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>Classificação IP</w:t>
            </w:r>
          </w:p>
        </w:tc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>IP50</w:t>
            </w:r>
          </w:p>
        </w:tc>
      </w:tr>
      <w:tr w:rsidR="00D110BB" w:rsidTr="00D110BB"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>Diâmetro do corpo</w:t>
            </w:r>
          </w:p>
        </w:tc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 xml:space="preserve">30 </w:t>
            </w:r>
            <w:proofErr w:type="gramStart"/>
            <w:r>
              <w:t>mm</w:t>
            </w:r>
            <w:proofErr w:type="gramEnd"/>
          </w:p>
        </w:tc>
      </w:tr>
      <w:tr w:rsidR="00D110BB" w:rsidTr="00D110BB"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>Pulsos por volta</w:t>
            </w:r>
          </w:p>
        </w:tc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>50</w:t>
            </w:r>
          </w:p>
        </w:tc>
      </w:tr>
      <w:tr w:rsidR="00D110BB" w:rsidTr="00D110BB"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>RPM máximas</w:t>
            </w:r>
          </w:p>
        </w:tc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 xml:space="preserve">6000 </w:t>
            </w:r>
            <w:proofErr w:type="gramStart"/>
            <w:r>
              <w:t>rpm</w:t>
            </w:r>
            <w:proofErr w:type="gramEnd"/>
          </w:p>
        </w:tc>
      </w:tr>
      <w:tr w:rsidR="00D110BB" w:rsidTr="00D110BB"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>Corrente consumida</w:t>
            </w:r>
          </w:p>
        </w:tc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 xml:space="preserve">30 </w:t>
            </w:r>
            <w:proofErr w:type="spellStart"/>
            <w:proofErr w:type="gramStart"/>
            <w:r>
              <w:t>mA</w:t>
            </w:r>
            <w:proofErr w:type="spellEnd"/>
            <w:proofErr w:type="gramEnd"/>
          </w:p>
        </w:tc>
      </w:tr>
      <w:tr w:rsidR="00D110BB" w:rsidTr="00D110BB"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>Tensão de alimentação</w:t>
            </w:r>
          </w:p>
        </w:tc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 xml:space="preserve">10 </w:t>
            </w:r>
            <w:proofErr w:type="gramStart"/>
            <w:r>
              <w:t>a</w:t>
            </w:r>
            <w:proofErr w:type="gramEnd"/>
            <w:r>
              <w:t xml:space="preserve"> 30 </w:t>
            </w:r>
            <w:proofErr w:type="spellStart"/>
            <w:r>
              <w:t>Vdc</w:t>
            </w:r>
            <w:proofErr w:type="spellEnd"/>
          </w:p>
        </w:tc>
      </w:tr>
      <w:tr w:rsidR="00D110BB" w:rsidTr="00D110BB"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>Diâmetro do veio</w:t>
            </w:r>
          </w:p>
        </w:tc>
        <w:tc>
          <w:tcPr>
            <w:tcW w:w="4322" w:type="dxa"/>
          </w:tcPr>
          <w:p w:rsidR="00D110BB" w:rsidRDefault="00D110BB" w:rsidP="00BD5B5F">
            <w:pPr>
              <w:jc w:val="both"/>
            </w:pPr>
            <w:r>
              <w:t xml:space="preserve">6 </w:t>
            </w:r>
            <w:proofErr w:type="gramStart"/>
            <w:r>
              <w:t>mm</w:t>
            </w:r>
            <w:proofErr w:type="gramEnd"/>
          </w:p>
        </w:tc>
      </w:tr>
      <w:tr w:rsidR="00474AB6" w:rsidTr="00D110BB">
        <w:tc>
          <w:tcPr>
            <w:tcW w:w="4322" w:type="dxa"/>
          </w:tcPr>
          <w:p w:rsidR="00474AB6" w:rsidRDefault="00474AB6" w:rsidP="00BD5B5F">
            <w:pPr>
              <w:jc w:val="both"/>
            </w:pPr>
            <w:r>
              <w:t>Sinais</w:t>
            </w:r>
          </w:p>
        </w:tc>
        <w:tc>
          <w:tcPr>
            <w:tcW w:w="4322" w:type="dxa"/>
          </w:tcPr>
          <w:p w:rsidR="00474AB6" w:rsidRDefault="00474AB6" w:rsidP="00BD5B5F">
            <w:pPr>
              <w:jc w:val="both"/>
            </w:pPr>
            <w:r>
              <w:t>Sinal A</w:t>
            </w:r>
          </w:p>
          <w:p w:rsidR="00474AB6" w:rsidRDefault="00474AB6" w:rsidP="00BD5B5F">
            <w:pPr>
              <w:jc w:val="both"/>
            </w:pPr>
            <w:r>
              <w:t>Sinal B</w:t>
            </w:r>
          </w:p>
          <w:p w:rsidR="00474AB6" w:rsidRDefault="00474AB6" w:rsidP="00BD5B5F">
            <w:pPr>
              <w:jc w:val="both"/>
            </w:pPr>
            <w:r>
              <w:t>Sinal N (índice)</w:t>
            </w:r>
          </w:p>
        </w:tc>
      </w:tr>
    </w:tbl>
    <w:p w:rsidR="00D110BB" w:rsidRDefault="00D110BB" w:rsidP="00AD2719">
      <w:pPr>
        <w:jc w:val="both"/>
      </w:pPr>
    </w:p>
    <w:p w:rsidR="00397491" w:rsidRDefault="00D54352" w:rsidP="00AD2719">
      <w:pPr>
        <w:jc w:val="both"/>
      </w:pPr>
      <w:r>
        <w:t xml:space="preserve">O </w:t>
      </w:r>
      <w:r w:rsidR="007C5069">
        <w:t>codificador</w:t>
      </w:r>
      <w:r>
        <w:t xml:space="preserve"> vai ser acoplado a uma roda do veículo que tem 0</w:t>
      </w:r>
      <w:r w:rsidR="004748BD">
        <w:t>,</w:t>
      </w:r>
      <w:r>
        <w:t>55</w:t>
      </w:r>
      <w:r w:rsidR="00614AC3">
        <w:t xml:space="preserve"> </w:t>
      </w:r>
      <w:r>
        <w:t>m de diâmetro</w:t>
      </w:r>
      <w:r w:rsidR="00614AC3">
        <w:t xml:space="preserve"> e,</w:t>
      </w:r>
      <w:r>
        <w:t xml:space="preserve"> considerando que o carro em modo autónomo não terá grandes </w:t>
      </w:r>
      <w:r w:rsidR="00614AC3">
        <w:t>velocidades, para</w:t>
      </w:r>
      <w:r w:rsidR="00397491">
        <w:t xml:space="preserve"> o cálculo das rotações máximas a que vai estar sujeito utilizou-se 100</w:t>
      </w:r>
      <w:r w:rsidR="00614AC3">
        <w:t xml:space="preserve"> </w:t>
      </w:r>
      <w:r w:rsidR="00397491">
        <w:t>km/h (1666.6</w:t>
      </w:r>
      <w:r w:rsidR="00614AC3">
        <w:t xml:space="preserve"> </w:t>
      </w:r>
      <w:r w:rsidR="00397491">
        <w:t>m/min)</w:t>
      </w:r>
      <w:r w:rsidR="00031EEC">
        <w:t>,</w:t>
      </w:r>
      <w:r w:rsidR="002A7CBB">
        <w:t xml:space="preserve"> valor </w:t>
      </w:r>
      <w:r w:rsidR="00031EEC">
        <w:t>já com elevado grau de segurança</w:t>
      </w:r>
      <w:r w:rsidR="00397491">
        <w:t>. Assim obtém-se as seguintes rotações por minuto</w:t>
      </w:r>
    </w:p>
    <w:p w:rsidR="00397491" w:rsidRDefault="00412B5C" w:rsidP="00AD2719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RPM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vel</m:t>
                  </m:r>
                </m:e>
                <m:sub>
                  <m:r>
                    <w:rPr>
                      <w:rFonts w:ascii="Cambria Math" w:hAnsi="Cambria Math"/>
                    </w:rPr>
                    <m:t>carro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roda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1666,6</m:t>
              </m:r>
            </m:num>
            <m:den>
              <m:r>
                <w:rPr>
                  <w:rFonts w:ascii="Cambria Math" w:hAnsi="Cambria Math"/>
                </w:rPr>
                <m:t>π.0.55</m:t>
              </m:r>
            </m:den>
          </m:f>
          <m:r>
            <w:rPr>
              <w:rFonts w:ascii="Cambria Math" w:hAnsi="Cambria Math"/>
            </w:rPr>
            <m:t>=964,54 rpm</m:t>
          </m:r>
        </m:oMath>
      </m:oMathPara>
    </w:p>
    <w:p w:rsidR="00D34EA4" w:rsidRDefault="00397491" w:rsidP="00AD2719">
      <w:pPr>
        <w:jc w:val="both"/>
      </w:pPr>
      <w:proofErr w:type="gramStart"/>
      <w:r>
        <w:t>valor</w:t>
      </w:r>
      <w:proofErr w:type="gramEnd"/>
      <w:r>
        <w:t xml:space="preserve"> muito aquém do</w:t>
      </w:r>
      <w:r w:rsidR="00792708">
        <w:t xml:space="preserve"> máximo</w:t>
      </w:r>
      <w:r w:rsidR="00221E37">
        <w:t xml:space="preserve"> permitido para o codificador</w:t>
      </w:r>
      <w:r>
        <w:t xml:space="preserve"> escolhido.</w:t>
      </w:r>
    </w:p>
    <w:p w:rsidR="00397491" w:rsidRDefault="00B24E1C" w:rsidP="00AD2719">
      <w:pPr>
        <w:jc w:val="both"/>
      </w:pPr>
      <w:r>
        <w:t xml:space="preserve">Outro factor </w:t>
      </w:r>
      <w:r w:rsidR="007220B9">
        <w:t>importante</w:t>
      </w:r>
      <w:r w:rsidR="00397491">
        <w:t xml:space="preserve"> </w:t>
      </w:r>
      <w:r>
        <w:t xml:space="preserve">a </w:t>
      </w:r>
      <w:r w:rsidR="00397491">
        <w:t xml:space="preserve">ter em conta é a distância que é necessário percorrer para actualizar </w:t>
      </w:r>
      <w:r w:rsidR="00221E37">
        <w:t>o valor da velocidade. O codificador</w:t>
      </w:r>
      <w:r w:rsidR="00397491">
        <w:t xml:space="preserve"> escolhido tem 50 pulsos</w:t>
      </w:r>
      <w:r w:rsidR="000857D7">
        <w:t>,</w:t>
      </w:r>
      <w:r w:rsidR="00397491">
        <w:t xml:space="preserve"> assim obtém-se</w:t>
      </w:r>
      <w:r w:rsidR="000857D7">
        <w:t>:</w:t>
      </w:r>
    </w:p>
    <w:p w:rsidR="00397491" w:rsidRDefault="00397491" w:rsidP="00AD2719">
      <w:pPr>
        <w:jc w:val="both"/>
      </w:pPr>
      <m:oMathPara>
        <m:oMath>
          <m:r>
            <w:rPr>
              <w:rFonts w:ascii="Cambria Math" w:hAnsi="Cambria Math"/>
            </w:rPr>
            <m:t>distância percorrida=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roda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nº pulsos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π.0.55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=0.0349 m</m:t>
          </m:r>
        </m:oMath>
      </m:oMathPara>
    </w:p>
    <w:p w:rsidR="00A22E73" w:rsidRDefault="00A22E73" w:rsidP="00AD2719">
      <w:pPr>
        <w:jc w:val="both"/>
      </w:pPr>
      <w:proofErr w:type="gramStart"/>
      <w:r>
        <w:t>ou</w:t>
      </w:r>
      <w:proofErr w:type="gramEnd"/>
      <w:r>
        <w:t xml:space="preserve"> seja, a cada 3,</w:t>
      </w:r>
      <w:r w:rsidR="00EF510A">
        <w:t>49</w:t>
      </w:r>
      <w:r w:rsidR="00792708">
        <w:t xml:space="preserve"> </w:t>
      </w:r>
      <w:r>
        <w:t>cm que o carro se desloca</w:t>
      </w:r>
      <w:r w:rsidR="007220B9">
        <w:t>,</w:t>
      </w:r>
      <w:r>
        <w:t xml:space="preserve"> é possível actualizar o valor da velocidade,</w:t>
      </w:r>
      <w:r w:rsidR="007220B9">
        <w:t xml:space="preserve"> o</w:t>
      </w:r>
      <w:r>
        <w:t xml:space="preserve"> que </w:t>
      </w:r>
      <w:r w:rsidR="007220B9">
        <w:t xml:space="preserve">representa </w:t>
      </w:r>
      <w:r>
        <w:t>um valor</w:t>
      </w:r>
      <w:r w:rsidR="0043378D">
        <w:t xml:space="preserve"> bastante</w:t>
      </w:r>
      <w:r>
        <w:t xml:space="preserve"> satisfatório.</w:t>
      </w:r>
    </w:p>
    <w:p w:rsidR="00792708" w:rsidRDefault="00792708" w:rsidP="00AD2719">
      <w:pPr>
        <w:jc w:val="both"/>
      </w:pPr>
      <w:r>
        <w:t>Estes dois factores</w:t>
      </w:r>
      <w:r w:rsidR="007220B9">
        <w:t>, aliados ao</w:t>
      </w:r>
      <w:r>
        <w:t xml:space="preserve"> facto de poder ser alimentado a 24V e ter sinal em quadratura AB</w:t>
      </w:r>
      <w:r w:rsidR="007220B9">
        <w:t>,</w:t>
      </w:r>
      <w:r>
        <w:t xml:space="preserve"> são razões suficientes para comprovar que o</w:t>
      </w:r>
      <w:r w:rsidR="00221E37">
        <w:t xml:space="preserve"> codificador</w:t>
      </w:r>
      <w:r>
        <w:t xml:space="preserve"> se adequa para a aplicação desejada.</w:t>
      </w:r>
    </w:p>
    <w:p w:rsidR="00792708" w:rsidRDefault="00792708" w:rsidP="00AD2719">
      <w:pPr>
        <w:jc w:val="both"/>
      </w:pPr>
      <w:r>
        <w:t>O facto de ter uma classificação IP50 (protecção contra acumulação de pó e nenhuma protecção contra humidade) exige que este seja protegido externamente.</w:t>
      </w:r>
    </w:p>
    <w:p w:rsidR="00AD71E2" w:rsidRPr="00AD71E2" w:rsidRDefault="00AD71E2" w:rsidP="00AD2719">
      <w:pPr>
        <w:ind w:firstLine="708"/>
        <w:jc w:val="both"/>
        <w:rPr>
          <w:b/>
        </w:rPr>
      </w:pPr>
      <w:r w:rsidRPr="00AD71E2">
        <w:rPr>
          <w:b/>
        </w:rPr>
        <w:t>Projecto mecânico</w:t>
      </w:r>
    </w:p>
    <w:p w:rsidR="00AD2719" w:rsidRDefault="006A4063" w:rsidP="00AD2719">
      <w:pPr>
        <w:jc w:val="both"/>
      </w:pPr>
      <w:r>
        <w:t>Foi necessário</w:t>
      </w:r>
      <w:r w:rsidR="00F648D6">
        <w:t xml:space="preserve"> projectar um sistema mecânico para</w:t>
      </w:r>
      <w:r>
        <w:t xml:space="preserve"> acoplar o </w:t>
      </w:r>
      <w:r w:rsidR="00314798">
        <w:t>codificador</w:t>
      </w:r>
      <w:r>
        <w:t xml:space="preserve"> a uma roda traseira do veículo. A</w:t>
      </w:r>
      <w:r w:rsidR="00490780">
        <w:t>s</w:t>
      </w:r>
      <w:r>
        <w:t xml:space="preserve"> FIGURA</w:t>
      </w:r>
      <w:r w:rsidR="00490780">
        <w:t>S X e Y</w:t>
      </w:r>
      <w:r>
        <w:t xml:space="preserve"> apresenta</w:t>
      </w:r>
      <w:r w:rsidR="00490780">
        <w:t>m</w:t>
      </w:r>
      <w:r>
        <w:t xml:space="preserve"> o </w:t>
      </w:r>
      <w:r w:rsidR="00A41C14">
        <w:t>resultado do projecto.</w:t>
      </w:r>
    </w:p>
    <w:p w:rsidR="00CD503B" w:rsidRDefault="00CD503B" w:rsidP="00AD2719">
      <w:pPr>
        <w:jc w:val="center"/>
        <w:rPr>
          <w:noProof/>
          <w:lang w:eastAsia="pt-PT"/>
        </w:rPr>
      </w:pPr>
    </w:p>
    <w:p w:rsidR="00490780" w:rsidRDefault="00CD503B" w:rsidP="00AD2719">
      <w:pPr>
        <w:jc w:val="center"/>
      </w:pPr>
      <w:r>
        <w:rPr>
          <w:noProof/>
          <w:lang w:eastAsia="pt-PT"/>
        </w:rPr>
        <w:drawing>
          <wp:inline distT="0" distB="0" distL="0" distR="0">
            <wp:extent cx="2748280" cy="3203078"/>
            <wp:effectExtent l="0" t="0" r="0" b="0"/>
            <wp:docPr id="6" name="Imagem 6" descr="D:\Tiago\Universidade\5ºano\2º Semestre\tese\Dissertação\capitulos\Cap3\img\velocidade_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ago\Universidade\5ºano\2º Semestre\tese\Dissertação\capitulos\Cap3\img\velocidade_foto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7" r="28410"/>
                    <a:stretch/>
                  </pic:blipFill>
                  <pic:spPr bwMode="auto">
                    <a:xfrm>
                      <a:off x="0" y="0"/>
                      <a:ext cx="2748280" cy="320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780" w:rsidRDefault="00CD503B" w:rsidP="00411EF7">
      <w:pPr>
        <w:jc w:val="center"/>
      </w:pPr>
      <w:r>
        <w:rPr>
          <w:noProof/>
          <w:lang w:eastAsia="pt-PT"/>
        </w:rPr>
        <w:drawing>
          <wp:inline distT="0" distB="0" distL="0" distR="0">
            <wp:extent cx="2037080" cy="2877968"/>
            <wp:effectExtent l="0" t="0" r="1270" b="0"/>
            <wp:docPr id="7" name="Imagem 7" descr="D:\Tiago\Universidade\5ºano\2º Semestre\tese\Dissertação\capitulos\Cap3\img\velocidade_fot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iago\Universidade\5ºano\2º Semestre\tese\Dissertação\capitulos\Cap3\img\velocidade_foto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1" r="34967"/>
                    <a:stretch/>
                  </pic:blipFill>
                  <pic:spPr bwMode="auto">
                    <a:xfrm>
                      <a:off x="0" y="0"/>
                      <a:ext cx="2037080" cy="28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719" w:rsidRPr="0044604F" w:rsidRDefault="00AD2719" w:rsidP="0005179B">
      <w:pPr>
        <w:jc w:val="both"/>
      </w:pPr>
      <w:r w:rsidRPr="0044604F">
        <w:t>O sistema mecânico é constituído por duas partes</w:t>
      </w:r>
      <w:r w:rsidR="00314798">
        <w:t xml:space="preserve"> principais</w:t>
      </w:r>
      <w:r w:rsidRPr="0044604F">
        <w:t xml:space="preserve">: uma parte que </w:t>
      </w:r>
      <w:r w:rsidR="0005179B" w:rsidRPr="0044604F">
        <w:t>é fixada</w:t>
      </w:r>
      <w:r w:rsidRPr="0044604F">
        <w:t xml:space="preserve"> à roda e que transmite o movimento até ao </w:t>
      </w:r>
      <w:r w:rsidR="00314798">
        <w:t>codificador</w:t>
      </w:r>
      <w:r w:rsidR="00BF0F60">
        <w:t>,</w:t>
      </w:r>
      <w:r w:rsidRPr="0044604F">
        <w:t xml:space="preserve"> e a caixa de protecção que tem como objectivo não permitir o contacto do sensor com poeiras e humidade.</w:t>
      </w:r>
    </w:p>
    <w:p w:rsidR="004A4EE3" w:rsidRDefault="004A4EE3" w:rsidP="0005179B">
      <w:pPr>
        <w:jc w:val="both"/>
      </w:pPr>
      <w:r>
        <w:t xml:space="preserve">É necessário salientar alguns pormenores do projecto. A caixa do </w:t>
      </w:r>
      <w:r w:rsidR="00314798">
        <w:t>codificador</w:t>
      </w:r>
      <w:r>
        <w:t xml:space="preserve"> foi desenvolvida em apenas duas peças de modo a minimizar a entrada de poerias e humidade</w:t>
      </w:r>
      <w:r w:rsidR="00A7526F">
        <w:t>,</w:t>
      </w:r>
      <w:r>
        <w:t xml:space="preserve"> e as aberturas serão seladas com vedantes. Essa caixa é fixada ao veio que está ligado à roda através de dois rolamentos. A FIGURA ilustra em pormenor os aspectos supracitados.</w:t>
      </w:r>
    </w:p>
    <w:p w:rsidR="0005179B" w:rsidRDefault="004A4EE3" w:rsidP="004A4EE3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5389880" cy="2468880"/>
            <wp:effectExtent l="0" t="0" r="1270" b="7620"/>
            <wp:docPr id="8" name="Imagem 8" descr="D:\Tiago\Universidade\5ºano\2º Semestre\tese\Dissertação\capitulos\Cap3\img\velocidade_fot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iago\Universidade\5ºano\2º Semestre\tese\Dissertação\capitulos\Cap3\img\velocidade_foto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E3" w:rsidRDefault="009C479E" w:rsidP="0005179B">
      <w:pPr>
        <w:jc w:val="both"/>
      </w:pPr>
      <w:r>
        <w:t xml:space="preserve">Outro pormenor que se pode ver na FIGURA são os furos colocados nas peças que estão acopladas à roda (representada a castanho). Esses furos têm como objectivo a colocação de um pino que vai garantir a concentricidade entre o veio que vai transmitir a rotação ao </w:t>
      </w:r>
      <w:r w:rsidR="008874AB">
        <w:t>codificador</w:t>
      </w:r>
      <w:r>
        <w:t xml:space="preserve"> e a roda.</w:t>
      </w:r>
    </w:p>
    <w:p w:rsidR="005128CA" w:rsidRDefault="009C479E" w:rsidP="0005179B">
      <w:pPr>
        <w:jc w:val="both"/>
      </w:pPr>
      <w:r>
        <w:t xml:space="preserve">A caixa tem um suporte que vai ser fixado no veículo </w:t>
      </w:r>
      <w:r w:rsidR="008874AB">
        <w:t>para impedir de rodar</w:t>
      </w:r>
      <w:r>
        <w:t xml:space="preserve"> livremente com a rotação da roda</w:t>
      </w:r>
      <w:r w:rsidR="005128CA">
        <w:t>. Este sistema não pode ser rigidamente ligado</w:t>
      </w:r>
      <w:r w:rsidR="00BF0F60">
        <w:t>,</w:t>
      </w:r>
      <w:r w:rsidR="005128CA">
        <w:t xml:space="preserve"> pois o veículo, devido às irregularidades nas estradas, sofre pequenas vibrações que este sistema deve permitir.</w:t>
      </w:r>
    </w:p>
    <w:p w:rsidR="005128CA" w:rsidRDefault="005128CA" w:rsidP="0005179B">
      <w:pPr>
        <w:jc w:val="both"/>
      </w:pPr>
      <w:r>
        <w:t>A FIGURA ilustra a fixação da caixa ao seu suporte que é feito com rolamentos de modo a ter alguma liberdade de movimento.</w:t>
      </w:r>
    </w:p>
    <w:p w:rsidR="005128CA" w:rsidRDefault="005128CA" w:rsidP="0005179B">
      <w:pPr>
        <w:jc w:val="both"/>
      </w:pPr>
      <w:r>
        <w:rPr>
          <w:noProof/>
          <w:lang w:eastAsia="pt-PT"/>
        </w:rPr>
        <w:drawing>
          <wp:inline distT="0" distB="0" distL="0" distR="0">
            <wp:extent cx="5386705" cy="2473325"/>
            <wp:effectExtent l="0" t="0" r="4445" b="3175"/>
            <wp:docPr id="9" name="Imagem 9" descr="D:\Tiago\Universidade\5ºano\2º Semestre\tese\Dissertação\capitulos\Cap3\img\velocidade_fot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iago\Universidade\5ºano\2º Semestre\tese\Dissertação\capitulos\Cap3\img\velocidade_foto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9B" w:rsidRDefault="0005179B" w:rsidP="0005179B">
      <w:pPr>
        <w:jc w:val="both"/>
      </w:pPr>
    </w:p>
    <w:p w:rsidR="005128CA" w:rsidRDefault="005128CA" w:rsidP="0005179B">
      <w:pPr>
        <w:jc w:val="both"/>
      </w:pPr>
      <w:r>
        <w:t>O suporte no veículo é feito através das peças ilustradas na FIGURA, tendo a rótula uma acção semelhante aos rolamentos da FIGURA.</w:t>
      </w:r>
    </w:p>
    <w:p w:rsidR="005128CA" w:rsidRPr="005128CA" w:rsidRDefault="005128CA" w:rsidP="0005179B">
      <w:pPr>
        <w:jc w:val="both"/>
      </w:pPr>
      <w:r>
        <w:rPr>
          <w:noProof/>
          <w:lang w:eastAsia="pt-PT"/>
        </w:rPr>
        <w:lastRenderedPageBreak/>
        <w:drawing>
          <wp:inline distT="0" distB="0" distL="0" distR="0">
            <wp:extent cx="5386705" cy="2473325"/>
            <wp:effectExtent l="0" t="0" r="4445" b="3175"/>
            <wp:docPr id="10" name="Imagem 10" descr="D:\Tiago\Universidade\5ºano\2º Semestre\tese\Dissertação\capitulos\Cap3\img\velocidade_fot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iago\Universidade\5ºano\2º Semestre\tese\Dissertação\capitulos\Cap3\img\velocidade_foto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CA" w:rsidRPr="007B3F25" w:rsidRDefault="00BF0F60" w:rsidP="0005179B">
      <w:pPr>
        <w:jc w:val="both"/>
      </w:pPr>
      <w:r>
        <w:t>Apresenta-se na FIGURAS X &amp; Y o desenho de conjunto e a perspectiva explodida, podendo os desenhos técnicos das peças ser encontrados em anexo, para consulta detalhada.</w:t>
      </w:r>
    </w:p>
    <w:p w:rsidR="00412B5C" w:rsidRDefault="00412B5C" w:rsidP="0005179B">
      <w:pPr>
        <w:jc w:val="both"/>
        <w:rPr>
          <w:noProof/>
          <w:color w:val="FF0000"/>
          <w:lang w:eastAsia="pt-PT"/>
        </w:rPr>
      </w:pPr>
    </w:p>
    <w:p w:rsidR="007B3F25" w:rsidRDefault="007B3F25" w:rsidP="00412B5C">
      <w:pPr>
        <w:jc w:val="center"/>
        <w:rPr>
          <w:color w:val="FF0000"/>
        </w:rPr>
      </w:pPr>
      <w:r>
        <w:rPr>
          <w:noProof/>
          <w:color w:val="FF0000"/>
          <w:lang w:eastAsia="pt-PT"/>
        </w:rPr>
        <w:drawing>
          <wp:inline distT="0" distB="0" distL="0" distR="0">
            <wp:extent cx="3103155" cy="5023339"/>
            <wp:effectExtent l="0" t="0" r="254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iago\Universidade\5ºano\2º Semestre\tese\Dissertação\capitulos\Cap3\img\conjun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" r="60695" b="7671"/>
                    <a:stretch/>
                  </pic:blipFill>
                  <pic:spPr bwMode="auto">
                    <a:xfrm>
                      <a:off x="0" y="0"/>
                      <a:ext cx="3104059" cy="502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F25" w:rsidRDefault="007B3F25" w:rsidP="0005179B">
      <w:pPr>
        <w:jc w:val="both"/>
        <w:rPr>
          <w:color w:val="FF0000"/>
        </w:rPr>
      </w:pPr>
    </w:p>
    <w:p w:rsidR="000C5E13" w:rsidRDefault="007B3F25" w:rsidP="0005179B">
      <w:pPr>
        <w:jc w:val="both"/>
        <w:rPr>
          <w:color w:val="FF0000"/>
        </w:rPr>
      </w:pPr>
      <w:r>
        <w:rPr>
          <w:noProof/>
          <w:color w:val="FF0000"/>
          <w:lang w:eastAsia="pt-PT"/>
        </w:rPr>
        <w:lastRenderedPageBreak/>
        <w:drawing>
          <wp:inline distT="0" distB="0" distL="0" distR="0">
            <wp:extent cx="5398770" cy="3639820"/>
            <wp:effectExtent l="0" t="0" r="0" b="0"/>
            <wp:docPr id="12" name="Imagem 12" descr="D:\Tiago\Universidade\5ºano\2º Semestre\tese\Dissertação\capitulos\Cap3\img\ex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iago\Universidade\5ºano\2º Semestre\tese\Dissertação\capitulos\Cap3\img\expl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CA" w:rsidRDefault="005128CA" w:rsidP="0005179B">
      <w:pPr>
        <w:jc w:val="both"/>
        <w:rPr>
          <w:color w:val="FF0000"/>
        </w:rPr>
      </w:pPr>
    </w:p>
    <w:p w:rsidR="005128CA" w:rsidRDefault="005128CA" w:rsidP="0005179B">
      <w:pPr>
        <w:jc w:val="both"/>
        <w:rPr>
          <w:color w:val="FF0000"/>
        </w:rPr>
      </w:pPr>
    </w:p>
    <w:p w:rsidR="003137A3" w:rsidRDefault="003137A3" w:rsidP="0005179B">
      <w:pPr>
        <w:jc w:val="both"/>
        <w:rPr>
          <w:color w:val="FF0000"/>
        </w:rPr>
      </w:pPr>
    </w:p>
    <w:p w:rsidR="003137A3" w:rsidRDefault="003137A3" w:rsidP="0005179B">
      <w:pPr>
        <w:jc w:val="both"/>
        <w:rPr>
          <w:color w:val="FF0000"/>
        </w:rPr>
      </w:pPr>
      <w:r>
        <w:rPr>
          <w:color w:val="FF0000"/>
        </w:rPr>
        <w:t>FALTA IMPLEMENTAÇÃO</w:t>
      </w:r>
    </w:p>
    <w:p w:rsidR="00D34EA4" w:rsidRPr="00546C54" w:rsidRDefault="00D34EA4" w:rsidP="0005179B">
      <w:pPr>
        <w:jc w:val="both"/>
        <w:rPr>
          <w:color w:val="FF0000"/>
        </w:rPr>
      </w:pPr>
      <w:r w:rsidRPr="00546C54">
        <w:rPr>
          <w:color w:val="FF0000"/>
        </w:rPr>
        <w:br w:type="page"/>
      </w:r>
    </w:p>
    <w:p w:rsidR="00D34EA4" w:rsidRDefault="00D34EA4">
      <w:pPr>
        <w:rPr>
          <w:b/>
        </w:rPr>
      </w:pPr>
      <w:r w:rsidRPr="00D34EA4">
        <w:rPr>
          <w:b/>
        </w:rPr>
        <w:lastRenderedPageBreak/>
        <w:t>Referências</w:t>
      </w:r>
    </w:p>
    <w:p w:rsidR="00D34EA4" w:rsidRDefault="00D34EA4">
      <w:r>
        <w:rPr>
          <w:b/>
        </w:rPr>
        <w:t xml:space="preserve">[A] </w:t>
      </w:r>
      <w:r w:rsidR="0071380A">
        <w:rPr>
          <w:b/>
        </w:rPr>
        <w:t>Sensores indutivos (?</w:t>
      </w:r>
      <w:proofErr w:type="spellStart"/>
      <w:r w:rsidR="0071380A">
        <w:rPr>
          <w:b/>
        </w:rPr>
        <w:t>paper</w:t>
      </w:r>
      <w:proofErr w:type="spellEnd"/>
      <w:r w:rsidR="0071380A">
        <w:rPr>
          <w:b/>
        </w:rPr>
        <w:t>? brasileiro)</w:t>
      </w:r>
      <w:r w:rsidRPr="00D34EA4">
        <w:t xml:space="preserve"> </w:t>
      </w:r>
    </w:p>
    <w:p w:rsidR="00D34EA4" w:rsidRDefault="00D34EA4" w:rsidP="00D34EA4">
      <w:pPr>
        <w:rPr>
          <w:b/>
        </w:rPr>
      </w:pPr>
      <w:r>
        <w:rPr>
          <w:b/>
        </w:rPr>
        <w:t>[B]</w:t>
      </w:r>
      <w:r w:rsidRPr="00D34EA4"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Instrumentation</w:t>
      </w:r>
      <w:proofErr w:type="spellEnd"/>
      <w:r>
        <w:t xml:space="preserve"> </w:t>
      </w:r>
      <w:proofErr w:type="spellStart"/>
      <w:r>
        <w:t>Sensors</w:t>
      </w:r>
      <w:proofErr w:type="spellEnd"/>
      <w:r>
        <w:t xml:space="preserve"> - John G. Webster editado pela CRC </w:t>
      </w:r>
      <w:proofErr w:type="spellStart"/>
      <w:r>
        <w:t>Press</w:t>
      </w:r>
      <w:proofErr w:type="spellEnd"/>
    </w:p>
    <w:p w:rsidR="00D34EA4" w:rsidRPr="00D34EA4" w:rsidRDefault="00D34EA4">
      <w:pPr>
        <w:rPr>
          <w:b/>
        </w:rPr>
      </w:pPr>
    </w:p>
    <w:sectPr w:rsidR="00D34EA4" w:rsidRPr="00D34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8F"/>
    <w:rsid w:val="00015D37"/>
    <w:rsid w:val="00031EEC"/>
    <w:rsid w:val="00036BF5"/>
    <w:rsid w:val="00043599"/>
    <w:rsid w:val="000500ED"/>
    <w:rsid w:val="0005179B"/>
    <w:rsid w:val="00085338"/>
    <w:rsid w:val="000857D7"/>
    <w:rsid w:val="000921BD"/>
    <w:rsid w:val="000B0E3F"/>
    <w:rsid w:val="000C4648"/>
    <w:rsid w:val="000C5E13"/>
    <w:rsid w:val="000C79F2"/>
    <w:rsid w:val="00123C5F"/>
    <w:rsid w:val="001507B5"/>
    <w:rsid w:val="00156798"/>
    <w:rsid w:val="00177DE0"/>
    <w:rsid w:val="00193076"/>
    <w:rsid w:val="001A0CCA"/>
    <w:rsid w:val="001B7E87"/>
    <w:rsid w:val="001D21DF"/>
    <w:rsid w:val="001F4BA3"/>
    <w:rsid w:val="00221E37"/>
    <w:rsid w:val="0023493F"/>
    <w:rsid w:val="0027128C"/>
    <w:rsid w:val="00272A48"/>
    <w:rsid w:val="002978FF"/>
    <w:rsid w:val="002A7CBB"/>
    <w:rsid w:val="0030365B"/>
    <w:rsid w:val="003118EF"/>
    <w:rsid w:val="003137A3"/>
    <w:rsid w:val="00314798"/>
    <w:rsid w:val="00340AA2"/>
    <w:rsid w:val="00354955"/>
    <w:rsid w:val="00397491"/>
    <w:rsid w:val="003A0A49"/>
    <w:rsid w:val="003A1D67"/>
    <w:rsid w:val="003B54D5"/>
    <w:rsid w:val="003D26C2"/>
    <w:rsid w:val="003E7E8B"/>
    <w:rsid w:val="00407865"/>
    <w:rsid w:val="00411EF7"/>
    <w:rsid w:val="00412B5C"/>
    <w:rsid w:val="0043378D"/>
    <w:rsid w:val="0044604F"/>
    <w:rsid w:val="004748BD"/>
    <w:rsid w:val="00474AB6"/>
    <w:rsid w:val="00490780"/>
    <w:rsid w:val="004948C9"/>
    <w:rsid w:val="004A0E28"/>
    <w:rsid w:val="004A4EE3"/>
    <w:rsid w:val="004D70FB"/>
    <w:rsid w:val="004E7F90"/>
    <w:rsid w:val="004F13F7"/>
    <w:rsid w:val="00506772"/>
    <w:rsid w:val="005128CA"/>
    <w:rsid w:val="005311BF"/>
    <w:rsid w:val="00546C54"/>
    <w:rsid w:val="005A26EC"/>
    <w:rsid w:val="005F78C0"/>
    <w:rsid w:val="006136C4"/>
    <w:rsid w:val="00614AC3"/>
    <w:rsid w:val="006A4063"/>
    <w:rsid w:val="006B4C4B"/>
    <w:rsid w:val="0070096D"/>
    <w:rsid w:val="0071380A"/>
    <w:rsid w:val="0072068A"/>
    <w:rsid w:val="007220B9"/>
    <w:rsid w:val="00792708"/>
    <w:rsid w:val="007B3F25"/>
    <w:rsid w:val="007C5069"/>
    <w:rsid w:val="007D7C69"/>
    <w:rsid w:val="007E3F92"/>
    <w:rsid w:val="00827921"/>
    <w:rsid w:val="00834B0C"/>
    <w:rsid w:val="008860C4"/>
    <w:rsid w:val="008874AB"/>
    <w:rsid w:val="00895F04"/>
    <w:rsid w:val="008E4A92"/>
    <w:rsid w:val="00913CDB"/>
    <w:rsid w:val="00923CB4"/>
    <w:rsid w:val="0097252A"/>
    <w:rsid w:val="0098108F"/>
    <w:rsid w:val="009B48EF"/>
    <w:rsid w:val="009C14EA"/>
    <w:rsid w:val="009C479E"/>
    <w:rsid w:val="00A22E73"/>
    <w:rsid w:val="00A41C14"/>
    <w:rsid w:val="00A521D4"/>
    <w:rsid w:val="00A7526F"/>
    <w:rsid w:val="00A83671"/>
    <w:rsid w:val="00AB2379"/>
    <w:rsid w:val="00AD2719"/>
    <w:rsid w:val="00AD71E2"/>
    <w:rsid w:val="00AF5BA7"/>
    <w:rsid w:val="00AF7C0E"/>
    <w:rsid w:val="00B20475"/>
    <w:rsid w:val="00B24E1C"/>
    <w:rsid w:val="00B50132"/>
    <w:rsid w:val="00B7674E"/>
    <w:rsid w:val="00BD5B5F"/>
    <w:rsid w:val="00BF0F60"/>
    <w:rsid w:val="00C20C1E"/>
    <w:rsid w:val="00C42F40"/>
    <w:rsid w:val="00C71D53"/>
    <w:rsid w:val="00C8191A"/>
    <w:rsid w:val="00CD503B"/>
    <w:rsid w:val="00D04455"/>
    <w:rsid w:val="00D110BB"/>
    <w:rsid w:val="00D12F2C"/>
    <w:rsid w:val="00D34EA4"/>
    <w:rsid w:val="00D448C3"/>
    <w:rsid w:val="00D54352"/>
    <w:rsid w:val="00D655F5"/>
    <w:rsid w:val="00D80458"/>
    <w:rsid w:val="00DA01EF"/>
    <w:rsid w:val="00E03621"/>
    <w:rsid w:val="00E60F47"/>
    <w:rsid w:val="00E72F4B"/>
    <w:rsid w:val="00E80F3F"/>
    <w:rsid w:val="00EF510A"/>
    <w:rsid w:val="00F648D6"/>
    <w:rsid w:val="00F8441D"/>
    <w:rsid w:val="00FC360F"/>
    <w:rsid w:val="00FE424B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8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5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07B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1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974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8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5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07B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1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97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1FAC-A62C-43B5-9A62-ABE70004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tnr</dc:creator>
  <cp:lastModifiedBy>tnr</cp:lastModifiedBy>
  <cp:revision>167</cp:revision>
  <dcterms:created xsi:type="dcterms:W3CDTF">2011-05-25T11:04:00Z</dcterms:created>
  <dcterms:modified xsi:type="dcterms:W3CDTF">2011-06-03T09:58:00Z</dcterms:modified>
</cp:coreProperties>
</file>