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08F" w:rsidRDefault="0098108F" w:rsidP="0098108F">
      <w:pPr>
        <w:tabs>
          <w:tab w:val="left" w:pos="5954"/>
        </w:tabs>
        <w:jc w:val="both"/>
        <w:rPr>
          <w:b/>
        </w:rPr>
      </w:pPr>
      <w:r>
        <w:rPr>
          <w:b/>
        </w:rPr>
        <w:t xml:space="preserve">Capítulo 4 – </w:t>
      </w:r>
      <w:r w:rsidR="003A0A49">
        <w:rPr>
          <w:b/>
        </w:rPr>
        <w:t>Software</w:t>
      </w:r>
    </w:p>
    <w:p w:rsidR="0098108F" w:rsidRDefault="006E4F99" w:rsidP="0098108F">
      <w:pPr>
        <w:jc w:val="both"/>
      </w:pPr>
      <w:r>
        <w:t>Depois</w:t>
      </w:r>
      <w:r w:rsidR="00C770A6">
        <w:t xml:space="preserve"> de instalado todo o </w:t>
      </w:r>
      <w:proofErr w:type="gramStart"/>
      <w:r w:rsidR="00C770A6">
        <w:t>hardware</w:t>
      </w:r>
      <w:proofErr w:type="gramEnd"/>
      <w:r w:rsidR="0045161F">
        <w:t>,</w:t>
      </w:r>
      <w:r w:rsidR="00C770A6">
        <w:t xml:space="preserve"> passou-se</w:t>
      </w:r>
      <w:r w:rsidR="00E44B16">
        <w:t xml:space="preserve"> à</w:t>
      </w:r>
      <w:r w:rsidR="00C770A6">
        <w:t xml:space="preserve"> programa</w:t>
      </w:r>
      <w:r w:rsidR="009149A3">
        <w:t>ção de software. Programou-se o autómato para monitorizar e controlar o veículo, um</w:t>
      </w:r>
      <w:r w:rsidR="00300892">
        <w:t>a</w:t>
      </w:r>
      <w:r w:rsidR="009149A3">
        <w:t xml:space="preserve"> interface gráfic</w:t>
      </w:r>
      <w:r w:rsidR="00300892">
        <w:t>a</w:t>
      </w:r>
      <w:r w:rsidR="009149A3">
        <w:t xml:space="preserve"> para visualização do estado do veículo e por fim programou-se ainda uma pequena rotina para a criação automática de gráficos de dados</w:t>
      </w:r>
      <w:r w:rsidR="0045161F">
        <w:t>,</w:t>
      </w:r>
      <w:r w:rsidR="009149A3">
        <w:t xml:space="preserve"> a partir dos </w:t>
      </w:r>
      <w:proofErr w:type="spellStart"/>
      <w:r w:rsidR="009149A3">
        <w:t>logs</w:t>
      </w:r>
      <w:proofErr w:type="spellEnd"/>
      <w:r w:rsidR="009149A3">
        <w:t xml:space="preserve"> extraídos do computador ligado ao autómato. Este capítulo tem o intuito de explicar detalhadamente a estrutura e funcionamento destes três programas.</w:t>
      </w:r>
    </w:p>
    <w:p w:rsidR="009149A3" w:rsidRDefault="009149A3" w:rsidP="0098108F">
      <w:pPr>
        <w:jc w:val="both"/>
      </w:pPr>
    </w:p>
    <w:p w:rsidR="0098108F" w:rsidRDefault="00085338" w:rsidP="0098108F">
      <w:pPr>
        <w:jc w:val="both"/>
        <w:rPr>
          <w:b/>
        </w:rPr>
      </w:pPr>
      <w:r>
        <w:rPr>
          <w:b/>
        </w:rPr>
        <w:t xml:space="preserve">Programação </w:t>
      </w:r>
      <w:r w:rsidR="003A0A49">
        <w:rPr>
          <w:b/>
        </w:rPr>
        <w:t>da centralina</w:t>
      </w:r>
    </w:p>
    <w:p w:rsidR="0098108F" w:rsidRDefault="00FB7108" w:rsidP="0098108F">
      <w:pPr>
        <w:jc w:val="both"/>
      </w:pPr>
      <w:r>
        <w:t>O objectivo do programa do autómato</w:t>
      </w:r>
      <w:r w:rsidR="00CF5C9E">
        <w:t xml:space="preserve"> é processar os dados recebidos dos sensores, comunicar com o PC enviando o estado</w:t>
      </w:r>
      <w:r w:rsidR="003C4F45">
        <w:t xml:space="preserve"> do veículo</w:t>
      </w:r>
      <w:r w:rsidR="00CF5C9E">
        <w:t xml:space="preserve"> e receben</w:t>
      </w:r>
      <w:r w:rsidR="003C4F45">
        <w:t>do comandos, e actuar os diferentes módulos.</w:t>
      </w:r>
    </w:p>
    <w:p w:rsidR="003C4F45" w:rsidRDefault="003C4F45" w:rsidP="0098108F">
      <w:pPr>
        <w:jc w:val="both"/>
      </w:pPr>
      <w:r>
        <w:t xml:space="preserve">A programação é feita em linguagem </w:t>
      </w:r>
      <w:proofErr w:type="spellStart"/>
      <w:r>
        <w:t>Ladder</w:t>
      </w:r>
      <w:proofErr w:type="spellEnd"/>
      <w:r>
        <w:t>, habitualmente utilizada para a programação de autómatos, utilizando o ambiente de programação do fornecedor, SIMAT</w:t>
      </w:r>
      <w:r w:rsidR="0019076E">
        <w:t xml:space="preserve">IC STEP 7, ilustrado na FIGURA. Este </w:t>
      </w:r>
      <w:proofErr w:type="gramStart"/>
      <w:r w:rsidR="0019076E">
        <w:t>software</w:t>
      </w:r>
      <w:proofErr w:type="gramEnd"/>
      <w:r w:rsidR="0019076E">
        <w:t xml:space="preserve"> já disponibiliza algumas bibliotecas, </w:t>
      </w:r>
      <w:r w:rsidR="00300892">
        <w:t xml:space="preserve">que se tornaram bastante úteis. O </w:t>
      </w:r>
      <w:proofErr w:type="gramStart"/>
      <w:r w:rsidR="00300892">
        <w:t>software</w:t>
      </w:r>
      <w:proofErr w:type="gramEnd"/>
      <w:r w:rsidR="00300892">
        <w:t xml:space="preserve"> é</w:t>
      </w:r>
      <w:r w:rsidR="0019076E">
        <w:t xml:space="preserve"> bastante intuitivo, tornando-se bastante rápida a sua aprendizagem</w:t>
      </w:r>
      <w:r w:rsidR="00577469">
        <w:t>. N</w:t>
      </w:r>
      <w:r w:rsidR="0019076E">
        <w:t>o entanto, este tipo de linguagem tem algumas particularidades que por vezes exigiram a reformulação de partes do programa.</w:t>
      </w:r>
    </w:p>
    <w:p w:rsidR="001E3098" w:rsidRDefault="001E3098" w:rsidP="001E3098">
      <w:pPr>
        <w:jc w:val="center"/>
      </w:pPr>
      <w:r>
        <w:rPr>
          <w:noProof/>
          <w:lang w:eastAsia="pt-PT"/>
        </w:rPr>
        <w:drawing>
          <wp:inline distT="0" distB="0" distL="0" distR="0">
            <wp:extent cx="5372100" cy="2847403"/>
            <wp:effectExtent l="0" t="0" r="0" b="0"/>
            <wp:docPr id="2" name="Imagem 2" descr="D:\Tiago\Universidade\5ºano\2º Semestre\tese\Dissertação\capitulos\Cap4\img\step7_inter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iago\Universidade\5ºano\2º Semestre\tese\Dissertação\capitulos\Cap4\img\step7_interfa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080" cy="285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48" w:rsidRDefault="00DC3229" w:rsidP="005143EB">
      <w:pPr>
        <w:jc w:val="both"/>
      </w:pPr>
      <w:r>
        <w:t>O programa autómato é dividido em 4 partes principais:</w:t>
      </w:r>
    </w:p>
    <w:p w:rsidR="00DC3229" w:rsidRDefault="00DC3229" w:rsidP="005143EB">
      <w:pPr>
        <w:pStyle w:val="PargrafodaLista"/>
        <w:numPr>
          <w:ilvl w:val="0"/>
          <w:numId w:val="1"/>
        </w:numPr>
        <w:jc w:val="both"/>
      </w:pPr>
      <w:r>
        <w:t>Comunicação com o PC</w:t>
      </w:r>
      <w:r w:rsidR="00BC07CA">
        <w:t>;</w:t>
      </w:r>
    </w:p>
    <w:p w:rsidR="00DC3229" w:rsidRDefault="00DC3229" w:rsidP="005143EB">
      <w:pPr>
        <w:pStyle w:val="PargrafodaLista"/>
        <w:numPr>
          <w:ilvl w:val="0"/>
          <w:numId w:val="1"/>
        </w:numPr>
        <w:jc w:val="both"/>
      </w:pPr>
      <w:r>
        <w:t>Monitorização do estado do veículo</w:t>
      </w:r>
      <w:r w:rsidR="00BC07CA">
        <w:t>;</w:t>
      </w:r>
    </w:p>
    <w:p w:rsidR="00DC3229" w:rsidRDefault="00DC3229" w:rsidP="005143EB">
      <w:pPr>
        <w:pStyle w:val="PargrafodaLista"/>
        <w:numPr>
          <w:ilvl w:val="0"/>
          <w:numId w:val="1"/>
        </w:numPr>
        <w:jc w:val="both"/>
      </w:pPr>
      <w:r>
        <w:t>Actuação dos diversos módulos</w:t>
      </w:r>
      <w:r w:rsidR="00BC07CA">
        <w:t>;</w:t>
      </w:r>
    </w:p>
    <w:p w:rsidR="00DC3229" w:rsidRDefault="00DC3229" w:rsidP="005143EB">
      <w:pPr>
        <w:pStyle w:val="PargrafodaLista"/>
        <w:numPr>
          <w:ilvl w:val="0"/>
          <w:numId w:val="1"/>
        </w:numPr>
        <w:jc w:val="both"/>
      </w:pPr>
      <w:r>
        <w:t>Rotinas de emergência</w:t>
      </w:r>
      <w:r w:rsidR="00BC07CA">
        <w:t>.</w:t>
      </w:r>
    </w:p>
    <w:p w:rsidR="009F530C" w:rsidRPr="009F530C" w:rsidRDefault="009F530C" w:rsidP="009F530C">
      <w:pPr>
        <w:jc w:val="both"/>
      </w:pPr>
      <w:r w:rsidRPr="009F530C">
        <w:lastRenderedPageBreak/>
        <w:t>Todas estas partes interagem paralelamente</w:t>
      </w:r>
      <w:r w:rsidR="001527D5">
        <w:t>,</w:t>
      </w:r>
      <w:r>
        <w:t xml:space="preserve"> trocando informação entre si através de variáveis globais.</w:t>
      </w:r>
    </w:p>
    <w:p w:rsidR="00B3180C" w:rsidRDefault="00B3180C" w:rsidP="005143EB">
      <w:pPr>
        <w:ind w:firstLine="360"/>
        <w:jc w:val="both"/>
        <w:rPr>
          <w:b/>
        </w:rPr>
      </w:pPr>
      <w:r w:rsidRPr="00B3180C">
        <w:rPr>
          <w:b/>
        </w:rPr>
        <w:t>Comunicação com o PC</w:t>
      </w:r>
    </w:p>
    <w:p w:rsidR="00B3180C" w:rsidRDefault="00B3180C" w:rsidP="005143EB">
      <w:pPr>
        <w:jc w:val="both"/>
      </w:pPr>
      <w:r>
        <w:t xml:space="preserve">A comunicação com o PC é feita por TCP/IP utilizando funções disponibilizadas pelo </w:t>
      </w:r>
      <w:proofErr w:type="gramStart"/>
      <w:r>
        <w:t>software</w:t>
      </w:r>
      <w:proofErr w:type="gramEnd"/>
      <w:r>
        <w:t xml:space="preserve"> de programação.</w:t>
      </w:r>
    </w:p>
    <w:p w:rsidR="00A314AB" w:rsidRDefault="00A314AB" w:rsidP="005143EB">
      <w:pPr>
        <w:jc w:val="both"/>
      </w:pPr>
      <w:r>
        <w:t>As mensagens que o autómato envia ou recebe do PC obedecem a um protocolo de comunicação desenvolvido para o efeito.</w:t>
      </w:r>
    </w:p>
    <w:p w:rsidR="00A314AB" w:rsidRDefault="00A314AB" w:rsidP="005143EB">
      <w:pPr>
        <w:jc w:val="both"/>
      </w:pPr>
      <w:r>
        <w:t>Este protocolo define uma mensagem única para recepção das ordens vindas do PC e uma mensagem única para envio do estado do veículo para o PC. A opção por mensagens que contenham toda</w:t>
      </w:r>
      <w:r w:rsidR="00DB3F89">
        <w:t>s</w:t>
      </w:r>
      <w:r>
        <w:t xml:space="preserve"> as informações deveu-se à maior velocidade de comunicação obtida com este método</w:t>
      </w:r>
      <w:r w:rsidR="00DB3F89">
        <w:t>. C</w:t>
      </w:r>
      <w:r>
        <w:t>omo a comunicação é feita por TCP/IP</w:t>
      </w:r>
      <w:r w:rsidR="00CE6658">
        <w:t>,</w:t>
      </w:r>
      <w:r>
        <w:t xml:space="preserve"> o tamanho da mensagem influencia muito pouco o tempo de envio e recepção</w:t>
      </w:r>
      <w:r w:rsidR="00DB3F89">
        <w:t>, por isso quanto mais informação for enviada por mensagem menos tempo se gasta em comunicações.</w:t>
      </w:r>
    </w:p>
    <w:p w:rsidR="00AC27D2" w:rsidRDefault="00DB3F89" w:rsidP="005143EB">
      <w:pPr>
        <w:jc w:val="both"/>
      </w:pPr>
      <w:r>
        <w:t>A</w:t>
      </w:r>
      <w:r w:rsidR="00CE0844">
        <w:t>s</w:t>
      </w:r>
      <w:r>
        <w:t xml:space="preserve"> mensage</w:t>
      </w:r>
      <w:r w:rsidR="00CE0844">
        <w:t>ns</w:t>
      </w:r>
      <w:r>
        <w:t xml:space="preserve"> </w:t>
      </w:r>
      <w:r w:rsidR="00CE0844">
        <w:t>trocadas entre o PC e</w:t>
      </w:r>
      <w:r>
        <w:t xml:space="preserve"> o autómato </w:t>
      </w:r>
      <w:r w:rsidR="00CE0844">
        <w:t>são</w:t>
      </w:r>
      <w:r>
        <w:t xml:space="preserve"> um conjunto de códigos e valores separados por espaços</w:t>
      </w:r>
      <w:r w:rsidR="00CE6658">
        <w:t>,</w:t>
      </w:r>
      <w:r>
        <w:t xml:space="preserve"> que cont</w:t>
      </w:r>
      <w:r w:rsidR="00CE6658">
        <w:t>ém todas</w:t>
      </w:r>
      <w:r>
        <w:t xml:space="preserve"> </w:t>
      </w:r>
      <w:r w:rsidR="00CE6658">
        <w:t>as informações do veículo, tanto para actuação como monitorização</w:t>
      </w:r>
      <w:r>
        <w:t xml:space="preserve">. </w:t>
      </w:r>
      <w:r w:rsidR="00AC27D2">
        <w:t>Como exemplo d</w:t>
      </w:r>
      <w:r w:rsidR="00CE0844">
        <w:t>as mensagens têm-se:</w:t>
      </w:r>
    </w:p>
    <w:p w:rsidR="00CE0844" w:rsidRDefault="009605B3" w:rsidP="005143EB">
      <w:pPr>
        <w:jc w:val="both"/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443849" wp14:editId="163000DE">
                <wp:simplePos x="0" y="0"/>
                <wp:positionH relativeFrom="column">
                  <wp:posOffset>-57785</wp:posOffset>
                </wp:positionH>
                <wp:positionV relativeFrom="paragraph">
                  <wp:posOffset>291465</wp:posOffset>
                </wp:positionV>
                <wp:extent cx="5537200" cy="2406650"/>
                <wp:effectExtent l="0" t="0" r="25400" b="12700"/>
                <wp:wrapNone/>
                <wp:docPr id="1" name="Rec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7200" cy="2406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ângulo 1" o:spid="_x0000_s1026" style="position:absolute;margin-left:-4.55pt;margin-top:22.95pt;width:436pt;height:18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" filled="f" strokecolor="black [3213]" strokeweight="2pt"/>
            </w:pict>
          </mc:Fallback>
        </mc:AlternateContent>
      </w:r>
    </w:p>
    <w:p w:rsidR="00CE0844" w:rsidRPr="009605B3" w:rsidRDefault="00CE0844" w:rsidP="007A65D8">
      <w:pPr>
        <w:rPr>
          <w:b/>
        </w:rPr>
      </w:pPr>
      <w:r w:rsidRPr="009605B3">
        <w:rPr>
          <w:b/>
        </w:rPr>
        <w:t>PC -&gt; PLC</w:t>
      </w:r>
    </w:p>
    <w:p w:rsidR="00CE0844" w:rsidRDefault="00CE0844" w:rsidP="000D6DBF">
      <w:pPr>
        <w:jc w:val="both"/>
      </w:pPr>
      <w:r>
        <w:t xml:space="preserve">&lt;STX&gt; STTP 0.0000E+00 SSWP 2.5000E-01 SBKP 8.0000E-01 SCLP 1.0000E+00 SHBP         </w:t>
      </w:r>
      <w:r w:rsidR="007A65D8">
        <w:t> 1 SGER</w:t>
      </w:r>
      <w:r>
        <w:t xml:space="preserve">          0 SIGN          0 SVHS 0.0000E+00 SVBS          1 SFAL          0 SHIL          0 SHEL          0 SRTL          0 SLTL          0 STTA          1 SSWA          1 SBKA          1 SCLA          1 SHBA          0 SGEA          0 EEST          0 SIGA          1 &lt;ETX&gt;</w:t>
      </w:r>
    </w:p>
    <w:p w:rsidR="00CE0844" w:rsidRDefault="00CE0844" w:rsidP="007A65D8"/>
    <w:p w:rsidR="00CE0844" w:rsidRPr="009605B3" w:rsidRDefault="00CE0844" w:rsidP="007A65D8">
      <w:pPr>
        <w:rPr>
          <w:b/>
        </w:rPr>
      </w:pPr>
      <w:r w:rsidRPr="009605B3">
        <w:rPr>
          <w:b/>
        </w:rPr>
        <w:t>PLC</w:t>
      </w:r>
      <w:r w:rsidR="009605B3">
        <w:rPr>
          <w:b/>
        </w:rPr>
        <w:t xml:space="preserve"> </w:t>
      </w:r>
      <w:r w:rsidRPr="009605B3">
        <w:rPr>
          <w:b/>
        </w:rPr>
        <w:t>-&gt; PC</w:t>
      </w:r>
    </w:p>
    <w:p w:rsidR="00CE0844" w:rsidRDefault="00CE0844" w:rsidP="000D6DBF">
      <w:pPr>
        <w:jc w:val="both"/>
      </w:pPr>
      <w:r>
        <w:t xml:space="preserve">&lt;STX&gt; ATTP -2.5500E+0 ASWP -2.5000E+0 ABKP -3.4900E-1 ACLP -1.7500E+0 </w:t>
      </w:r>
      <w:proofErr w:type="gramStart"/>
      <w:r>
        <w:t>AHBP          0</w:t>
      </w:r>
      <w:proofErr w:type="gramEnd"/>
      <w:r>
        <w:t xml:space="preserve"> AGER         -1 AVHS         -1 ARPM +0.0000E+0 AEST          1 AERR         -1 &lt;ETX&gt;</w:t>
      </w:r>
    </w:p>
    <w:p w:rsidR="00CE0844" w:rsidRPr="009605B3" w:rsidRDefault="00CE0844" w:rsidP="005143EB">
      <w:pPr>
        <w:jc w:val="both"/>
      </w:pPr>
    </w:p>
    <w:p w:rsidR="00AC27D2" w:rsidRDefault="009605B3" w:rsidP="005143EB">
      <w:pPr>
        <w:jc w:val="both"/>
      </w:pPr>
      <w:r w:rsidRPr="009605B3">
        <w:t>Como se pode verificar</w:t>
      </w:r>
      <w:r w:rsidR="001F4962">
        <w:t>,</w:t>
      </w:r>
      <w:r w:rsidRPr="009605B3">
        <w:t xml:space="preserve"> ambas as </w:t>
      </w:r>
      <w:r w:rsidR="00711F1F" w:rsidRPr="009605B3">
        <w:t>mensagens</w:t>
      </w:r>
      <w:r w:rsidR="00711F1F">
        <w:t xml:space="preserve"> </w:t>
      </w:r>
      <w:r w:rsidR="00711F1F" w:rsidRPr="009605B3">
        <w:t>iniciam-se</w:t>
      </w:r>
      <w:r w:rsidRPr="009605B3">
        <w:t xml:space="preserve"> com o carácter de início de texto e terminam com o carácter</w:t>
      </w:r>
      <w:r>
        <w:t xml:space="preserve"> de fim de texto, car</w:t>
      </w:r>
      <w:r w:rsidR="006F276C">
        <w:t>a</w:t>
      </w:r>
      <w:r>
        <w:t>cter</w:t>
      </w:r>
      <w:r w:rsidR="006F276C">
        <w:t>es</w:t>
      </w:r>
      <w:r>
        <w:t xml:space="preserve"> 2 e 3 respectivamente.</w:t>
      </w:r>
      <w:r w:rsidR="00711F1F">
        <w:t xml:space="preserve"> Quando os valores a enviar são </w:t>
      </w:r>
      <w:r w:rsidR="006F276C">
        <w:t>números</w:t>
      </w:r>
      <w:r w:rsidR="00711F1F">
        <w:t xml:space="preserve"> reais estes são enviados em notação científica, normalizando assim a mensagem, pois com esta notação é possível enviar com grande precisão valores de qualquer ordem de grandeza.</w:t>
      </w:r>
    </w:p>
    <w:p w:rsidR="00711F1F" w:rsidRDefault="00711F1F" w:rsidP="005143EB">
      <w:pPr>
        <w:jc w:val="both"/>
      </w:pPr>
      <w:r>
        <w:t>A título de exemplo</w:t>
      </w:r>
      <w:r w:rsidR="005D7CA7">
        <w:t>,</w:t>
      </w:r>
      <w:r>
        <w:t xml:space="preserve"> para a mensagem apresentada o primeiro código na mensagem do PC para o autómato</w:t>
      </w:r>
      <w:r w:rsidR="00BF509B">
        <w:t>, STTP 0.0000E+00, significa “</w:t>
      </w:r>
      <w:proofErr w:type="spellStart"/>
      <w:r w:rsidR="00BF509B">
        <w:t>Set</w:t>
      </w:r>
      <w:proofErr w:type="spellEnd"/>
      <w:r w:rsidR="00BF509B">
        <w:t xml:space="preserve"> </w:t>
      </w:r>
      <w:proofErr w:type="spellStart"/>
      <w:r w:rsidR="00BF509B">
        <w:t>Throttle</w:t>
      </w:r>
      <w:proofErr w:type="spellEnd"/>
      <w:r w:rsidR="00BF509B">
        <w:t xml:space="preserve"> </w:t>
      </w:r>
      <w:proofErr w:type="spellStart"/>
      <w:r w:rsidR="00BF509B">
        <w:t>Position</w:t>
      </w:r>
      <w:proofErr w:type="spellEnd"/>
      <w:r w:rsidR="00BF509B">
        <w:t>” e pretende enviar a borboleta para a posição 0.</w:t>
      </w:r>
    </w:p>
    <w:p w:rsidR="00BF509B" w:rsidRDefault="00BF509B" w:rsidP="005143EB">
      <w:pPr>
        <w:jc w:val="both"/>
      </w:pPr>
      <w:r>
        <w:lastRenderedPageBreak/>
        <w:t>Na mensagem do autómato para o PC, o primeiro código ATTP -2.5500E+0, significa “</w:t>
      </w:r>
      <w:proofErr w:type="spellStart"/>
      <w:r>
        <w:t>Answer</w:t>
      </w:r>
      <w:proofErr w:type="spellEnd"/>
      <w:r>
        <w:t xml:space="preserve"> </w:t>
      </w:r>
      <w:proofErr w:type="spellStart"/>
      <w:r>
        <w:t>Throttle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>”</w:t>
      </w:r>
      <w:r w:rsidR="008653CE">
        <w:t xml:space="preserve"> e pre</w:t>
      </w:r>
      <w:r>
        <w:t>te</w:t>
      </w:r>
      <w:r w:rsidR="008653CE">
        <w:t>n</w:t>
      </w:r>
      <w:r>
        <w:t>de informar o PC que a borboleta se encontra na posição -2.55.</w:t>
      </w:r>
    </w:p>
    <w:p w:rsidR="00BF509B" w:rsidRPr="009605B3" w:rsidRDefault="00BF509B" w:rsidP="005143EB">
      <w:pPr>
        <w:jc w:val="both"/>
      </w:pPr>
      <w:r>
        <w:t>Os restantes códigos encontram-se apresentados em anexo para consulta detalhada.</w:t>
      </w:r>
    </w:p>
    <w:p w:rsidR="00DB3F89" w:rsidRDefault="00DB3F89" w:rsidP="005143EB">
      <w:pPr>
        <w:jc w:val="both"/>
      </w:pPr>
      <w:r w:rsidRPr="009605B3">
        <w:t xml:space="preserve">  </w:t>
      </w:r>
      <w:r w:rsidR="00BC510B">
        <w:t>A estrutura desta parte do programa encontra-se ilustrada na FIGURA.</w:t>
      </w:r>
    </w:p>
    <w:p w:rsidR="002A78B8" w:rsidRDefault="002A78B8" w:rsidP="002A78B8">
      <w:pPr>
        <w:jc w:val="center"/>
        <w:rPr>
          <w:color w:val="FF0000"/>
        </w:rPr>
      </w:pPr>
      <w:r>
        <w:rPr>
          <w:b/>
          <w:noProof/>
          <w:lang w:eastAsia="pt-PT"/>
        </w:rPr>
        <w:drawing>
          <wp:inline distT="0" distB="0" distL="0" distR="0" wp14:anchorId="657935EA" wp14:editId="761648EB">
            <wp:extent cx="5398135" cy="3477260"/>
            <wp:effectExtent l="0" t="0" r="0" b="8890"/>
            <wp:docPr id="10" name="Imagem 10" descr="D:\Tiago\Universidade\5ºano\2º Semestre\tese\Dissertação\capitulos\Cap4\img\estrutura_comm_d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iago\Universidade\5ºano\2º Semestre\tese\Dissertação\capitulos\Cap4\img\estrutura_comm_dia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3C" w:rsidRDefault="00EE6272" w:rsidP="005143EB">
      <w:pPr>
        <w:jc w:val="both"/>
      </w:pPr>
      <w:r>
        <w:t>Verifica-se, então, que</w:t>
      </w:r>
      <w:r w:rsidR="001D0A3C">
        <w:t xml:space="preserve"> </w:t>
      </w:r>
      <w:r w:rsidR="0024470B">
        <w:t>esta parte do programa tem como objectivo receber do PC a mensagem com as ordens a aplicar a cada actuador. Para isso</w:t>
      </w:r>
      <w:r w:rsidR="001B5698">
        <w:t>,</w:t>
      </w:r>
      <w:r w:rsidR="0024470B">
        <w:t xml:space="preserve"> d</w:t>
      </w:r>
      <w:r w:rsidR="00555F1A">
        <w:t xml:space="preserve">epois do </w:t>
      </w:r>
      <w:r w:rsidR="002C0DDA">
        <w:t>autómato</w:t>
      </w:r>
      <w:r w:rsidR="00555F1A">
        <w:t xml:space="preserve"> receber a mensagem, </w:t>
      </w:r>
      <w:r w:rsidR="002C0DDA">
        <w:t>este</w:t>
      </w:r>
      <w:r w:rsidR="00555F1A">
        <w:t xml:space="preserve"> tem que a descodificar </w:t>
      </w:r>
      <w:r w:rsidR="001B5698">
        <w:t>e guarda</w:t>
      </w:r>
      <w:r w:rsidR="00FF54F8">
        <w:t xml:space="preserve"> os valores</w:t>
      </w:r>
      <w:bookmarkStart w:id="0" w:name="_GoBack"/>
      <w:bookmarkEnd w:id="0"/>
      <w:r w:rsidR="00555F1A">
        <w:t xml:space="preserve"> em variáveis globais para poderem ser </w:t>
      </w:r>
      <w:r w:rsidR="002C0DDA">
        <w:t xml:space="preserve">utilizados </w:t>
      </w:r>
      <w:r w:rsidR="00555F1A">
        <w:t>noutra parte do programa.</w:t>
      </w:r>
    </w:p>
    <w:p w:rsidR="00555F1A" w:rsidRDefault="00555F1A" w:rsidP="005143EB">
      <w:pPr>
        <w:jc w:val="both"/>
      </w:pPr>
      <w:r>
        <w:t>Quando o autóma</w:t>
      </w:r>
      <w:r w:rsidR="001B5698">
        <w:t>to recebe a mensagem,</w:t>
      </w:r>
      <w:r>
        <w:t xml:space="preserve"> gera também a resposta </w:t>
      </w:r>
      <w:r w:rsidR="001B5698">
        <w:t>e envia-a para o</w:t>
      </w:r>
      <w:r>
        <w:t>, estando assim pronto para iniciar novo ciclo.</w:t>
      </w:r>
    </w:p>
    <w:p w:rsidR="00555F1A" w:rsidRDefault="0045173F" w:rsidP="005143EB">
      <w:pPr>
        <w:jc w:val="both"/>
      </w:pPr>
      <w:r w:rsidRPr="0045173F">
        <w:t xml:space="preserve">Com o programa </w:t>
      </w:r>
      <w:r w:rsidR="00064DEB">
        <w:t>desenvolvido</w:t>
      </w:r>
      <w:r w:rsidRPr="0045173F">
        <w:t xml:space="preserve"> é possível fazer todo o ciclo de comunicações </w:t>
      </w:r>
      <w:r w:rsidR="000D631A">
        <w:t xml:space="preserve">em cerca de 50 </w:t>
      </w:r>
      <w:proofErr w:type="spellStart"/>
      <w:r w:rsidR="000D631A">
        <w:t>ms</w:t>
      </w:r>
      <w:proofErr w:type="spellEnd"/>
      <w:r w:rsidR="000D631A">
        <w:t>, o que representa um v</w:t>
      </w:r>
      <w:r w:rsidR="00AD2A34">
        <w:t>alor bastante satisfatório.</w:t>
      </w:r>
    </w:p>
    <w:p w:rsidR="00E33577" w:rsidRDefault="00E33577" w:rsidP="005143EB">
      <w:pPr>
        <w:jc w:val="both"/>
      </w:pPr>
    </w:p>
    <w:p w:rsidR="00E33577" w:rsidRDefault="00E33577" w:rsidP="005143EB">
      <w:pPr>
        <w:ind w:firstLine="708"/>
        <w:jc w:val="both"/>
        <w:rPr>
          <w:b/>
        </w:rPr>
      </w:pPr>
      <w:r w:rsidRPr="00E33577">
        <w:rPr>
          <w:b/>
        </w:rPr>
        <w:t>Monitorização do estado do veículo</w:t>
      </w:r>
    </w:p>
    <w:p w:rsidR="00E33577" w:rsidRDefault="00492640" w:rsidP="005143EB">
      <w:pPr>
        <w:jc w:val="both"/>
      </w:pPr>
      <w:r>
        <w:t>Este bloco</w:t>
      </w:r>
      <w:r w:rsidR="00D65A25">
        <w:t xml:space="preserve"> do programa tem como principal objectivo a aquisição dos sinais que chegam ao autómato e convertê-los para valores fisicamente lógicos de modo a que, quando forem enviados para o PC, o utilizador os consiga entender facilmente.</w:t>
      </w:r>
    </w:p>
    <w:p w:rsidR="00B71EB0" w:rsidRDefault="00B71EB0" w:rsidP="005143EB">
      <w:pPr>
        <w:jc w:val="both"/>
      </w:pPr>
      <w:r>
        <w:t>A medição da</w:t>
      </w:r>
      <w:r w:rsidR="00580CC9">
        <w:t xml:space="preserve"> velocidade de</w:t>
      </w:r>
      <w:r>
        <w:t xml:space="preserve"> rotaç</w:t>
      </w:r>
      <w:r w:rsidR="00580CC9">
        <w:t>ão</w:t>
      </w:r>
      <w:r>
        <w:t xml:space="preserve"> do motor e da velocidade do veículo</w:t>
      </w:r>
      <w:r w:rsidR="00955EAD">
        <w:t>,</w:t>
      </w:r>
      <w:r w:rsidR="00F14A27">
        <w:t xml:space="preserve"> são as variáveis a monitorizar que merecem mais destaque, por isso é </w:t>
      </w:r>
      <w:r w:rsidR="00955EAD">
        <w:t xml:space="preserve">aqui </w:t>
      </w:r>
      <w:r w:rsidR="00F14A27">
        <w:t>apresentado o algoritmo usado para a medição das rotações do motor.</w:t>
      </w:r>
    </w:p>
    <w:p w:rsidR="00F14A27" w:rsidRDefault="00E57930" w:rsidP="005143EB">
      <w:pPr>
        <w:jc w:val="both"/>
      </w:pPr>
      <w:r>
        <w:lastRenderedPageBreak/>
        <w:t>A FIGURA apresenta o algoritmo.</w:t>
      </w:r>
    </w:p>
    <w:p w:rsidR="00E57930" w:rsidRDefault="00E57930" w:rsidP="005143EB">
      <w:pPr>
        <w:jc w:val="both"/>
      </w:pPr>
    </w:p>
    <w:p w:rsidR="00E57930" w:rsidRDefault="00E57930" w:rsidP="00E57930">
      <w:pPr>
        <w:jc w:val="center"/>
      </w:pPr>
      <w:r>
        <w:rPr>
          <w:noProof/>
          <w:color w:val="FF0000"/>
          <w:lang w:eastAsia="pt-PT"/>
        </w:rPr>
        <w:drawing>
          <wp:inline distT="0" distB="0" distL="0" distR="0">
            <wp:extent cx="5396230" cy="4529455"/>
            <wp:effectExtent l="0" t="0" r="0" b="4445"/>
            <wp:docPr id="11" name="Imagem 11" descr="D:\Tiago\Universidade\5ºano\2º Semestre\tese\Dissertação\capitulos\Cap4\img\medicao_rpm_d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iago\Universidade\5ºano\2º Semestre\tese\Dissertação\capitulos\Cap4\img\medicao_rpm_dia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F55" w:rsidRDefault="00042F55" w:rsidP="00E57CDF">
      <w:pPr>
        <w:jc w:val="both"/>
      </w:pPr>
      <w:r>
        <w:t xml:space="preserve">Como se pode verificar, sempre que o sinal das RPM envia dois </w:t>
      </w:r>
      <w:r w:rsidR="008B45C3">
        <w:t>pulsos o</w:t>
      </w:r>
      <w:r>
        <w:t xml:space="preserve"> programa entra num Hardware </w:t>
      </w:r>
      <w:proofErr w:type="spellStart"/>
      <w:r>
        <w:t>interrupt</w:t>
      </w:r>
      <w:proofErr w:type="spellEnd"/>
      <w:r w:rsidR="00E57CDF">
        <w:t>,</w:t>
      </w:r>
      <w:r>
        <w:t xml:space="preserve"> que calcula a diferença de tempo entre ess</w:t>
      </w:r>
      <w:r w:rsidR="00E57CDF">
        <w:t xml:space="preserve">es dois pulsos e com esse valor </w:t>
      </w:r>
      <w:r>
        <w:t>calcular o valor da frequência do sinal para posterior cálculo das RPM (relação linear).</w:t>
      </w:r>
    </w:p>
    <w:p w:rsidR="00042F55" w:rsidRDefault="00042F55" w:rsidP="005143EB">
      <w:pPr>
        <w:jc w:val="both"/>
      </w:pPr>
      <w:r>
        <w:t>Caso seja a primeira vez que o program</w:t>
      </w:r>
      <w:r w:rsidR="00B36248">
        <w:t xml:space="preserve">a entra no Hardware </w:t>
      </w:r>
      <w:proofErr w:type="spellStart"/>
      <w:r w:rsidR="00B36248">
        <w:t>Interrupt</w:t>
      </w:r>
      <w:proofErr w:type="spellEnd"/>
      <w:r w:rsidR="00B36248">
        <w:t>,</w:t>
      </w:r>
      <w:r>
        <w:t xml:space="preserve"> tem que atribuir um tempo para comparação</w:t>
      </w:r>
      <w:r w:rsidR="003A2802">
        <w:t>,</w:t>
      </w:r>
      <w:r>
        <w:t xml:space="preserve"> pois ainda não teve um </w:t>
      </w:r>
      <w:proofErr w:type="spellStart"/>
      <w:r>
        <w:t>interrupt</w:t>
      </w:r>
      <w:proofErr w:type="spellEnd"/>
      <w:r>
        <w:t xml:space="preserve"> anterior onde esse tempo foi atribuído. O código do PLC que contém toda a rotina corrida pelo </w:t>
      </w:r>
      <w:proofErr w:type="spellStart"/>
      <w:r>
        <w:t>interrupt</w:t>
      </w:r>
      <w:proofErr w:type="spellEnd"/>
      <w:proofErr w:type="gramStart"/>
      <w:r w:rsidR="003B6BA8">
        <w:t>,</w:t>
      </w:r>
      <w:proofErr w:type="gramEnd"/>
      <w:r>
        <w:t xml:space="preserve"> pode ser consultad</w:t>
      </w:r>
      <w:r w:rsidR="005143EB">
        <w:t>o</w:t>
      </w:r>
      <w:r>
        <w:t xml:space="preserve"> na FIGURA.</w:t>
      </w:r>
    </w:p>
    <w:p w:rsidR="00042F55" w:rsidRDefault="00042F55" w:rsidP="005143EB">
      <w:pPr>
        <w:jc w:val="center"/>
      </w:pPr>
      <w:r>
        <w:rPr>
          <w:noProof/>
          <w:lang w:eastAsia="pt-PT"/>
        </w:rPr>
        <w:lastRenderedPageBreak/>
        <w:drawing>
          <wp:inline distT="0" distB="0" distL="0" distR="0">
            <wp:extent cx="5397500" cy="2463800"/>
            <wp:effectExtent l="0" t="0" r="0" b="0"/>
            <wp:docPr id="3" name="Imagem 3" descr="D:\Tiago\Universidade\5ºano\2º Semestre\tese\Dissertação\capitulos\Cap4\img\interrupt_codigo_r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iago\Universidade\5ºano\2º Semestre\tese\Dissertação\capitulos\Cap4\img\interrupt_codigo_rp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F55" w:rsidRDefault="00042F55" w:rsidP="00E33577"/>
    <w:p w:rsidR="00042F55" w:rsidRDefault="00042F55" w:rsidP="005143EB">
      <w:pPr>
        <w:jc w:val="both"/>
      </w:pPr>
      <w:r>
        <w:t xml:space="preserve">Outro bloco de programa, que está sempre activo, é utilizado para comparar o tempo actual com o tempo do último </w:t>
      </w:r>
      <w:proofErr w:type="spellStart"/>
      <w:r>
        <w:t>interrupt</w:t>
      </w:r>
      <w:proofErr w:type="spellEnd"/>
      <w:r>
        <w:t xml:space="preserve"> e caso este tempo exceda 100 </w:t>
      </w:r>
      <w:proofErr w:type="spellStart"/>
      <w:proofErr w:type="gramStart"/>
      <w:r>
        <w:t>ms</w:t>
      </w:r>
      <w:proofErr w:type="spellEnd"/>
      <w:r>
        <w:t xml:space="preserve"> </w:t>
      </w:r>
      <w:r w:rsidR="00A450B6">
        <w:t xml:space="preserve"> </w:t>
      </w:r>
      <w:r>
        <w:t>significa</w:t>
      </w:r>
      <w:proofErr w:type="gramEnd"/>
      <w:r>
        <w:t xml:space="preserve"> que a frequência é muito baixa</w:t>
      </w:r>
      <w:r w:rsidR="00A450B6">
        <w:t>,</w:t>
      </w:r>
      <w:r>
        <w:t xml:space="preserve"> podendo ser considerada zero.</w:t>
      </w:r>
      <w:r w:rsidR="00931640">
        <w:t xml:space="preserve"> Este bloco de código é apresentado na FIGURA.</w:t>
      </w:r>
    </w:p>
    <w:p w:rsidR="00931640" w:rsidRDefault="00931640" w:rsidP="005143EB">
      <w:pPr>
        <w:jc w:val="center"/>
      </w:pPr>
      <w:r>
        <w:rPr>
          <w:noProof/>
          <w:lang w:eastAsia="pt-PT"/>
        </w:rPr>
        <w:drawing>
          <wp:inline distT="0" distB="0" distL="0" distR="0" wp14:anchorId="7566E8E5" wp14:editId="080193DA">
            <wp:extent cx="5384800" cy="762000"/>
            <wp:effectExtent l="0" t="0" r="6350" b="0"/>
            <wp:docPr id="4" name="Imagem 4" descr="D:\Tiago\Universidade\5ºano\2º Semestre\tese\Dissertação\capitulos\Cap4\img\zero_rpm_codigo_r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iago\Universidade\5ºano\2º Semestre\tese\Dissertação\capitulos\Cap4\img\zero_rpm_codigo_rp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35B" w:rsidRDefault="00931640" w:rsidP="005143EB">
      <w:pPr>
        <w:jc w:val="both"/>
      </w:pPr>
      <w:r>
        <w:t xml:space="preserve">A função que </w:t>
      </w:r>
      <w:r w:rsidR="00502C22">
        <w:t>calcula</w:t>
      </w:r>
      <w:r>
        <w:t xml:space="preserve"> a diferença de tempo fo</w:t>
      </w:r>
      <w:r w:rsidR="00502C22">
        <w:t xml:space="preserve">i programada de modo a que essa diferença fosse calculada até aos </w:t>
      </w:r>
      <w:proofErr w:type="spellStart"/>
      <w:r>
        <w:t>nanosegundos</w:t>
      </w:r>
      <w:proofErr w:type="spellEnd"/>
      <w:r>
        <w:t xml:space="preserve">, pois para frequências elevadas é </w:t>
      </w:r>
      <w:r w:rsidR="0056335B">
        <w:t xml:space="preserve">necessário saber com precisão </w:t>
      </w:r>
      <w:r w:rsidR="00502C22">
        <w:t>esse valor</w:t>
      </w:r>
      <w:r w:rsidR="0056335B">
        <w:t>. A função encontra-se ilustrada na FIGURA.</w:t>
      </w:r>
    </w:p>
    <w:p w:rsidR="0056335B" w:rsidRDefault="0056335B" w:rsidP="00E33577">
      <w:r>
        <w:rPr>
          <w:noProof/>
          <w:lang w:eastAsia="pt-PT"/>
        </w:rPr>
        <w:drawing>
          <wp:inline distT="0" distB="0" distL="0" distR="0">
            <wp:extent cx="5353050" cy="1041400"/>
            <wp:effectExtent l="0" t="0" r="0" b="6350"/>
            <wp:docPr id="5" name="Imagem 5" descr="D:\Tiago\Universidade\5ºano\2º Semestre\tese\Dissertação\capitulos\Cap4\img\t_diff_nano_codigo_r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iago\Universidade\5ºano\2º Semestre\tese\Dissertação\capitulos\Cap4\img\t_diff_nano_codigo_rp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35B" w:rsidRDefault="0056335B" w:rsidP="00E33577"/>
    <w:p w:rsidR="004B40F1" w:rsidRDefault="004B40F1" w:rsidP="004B40F1">
      <w:pPr>
        <w:ind w:firstLine="708"/>
        <w:rPr>
          <w:b/>
        </w:rPr>
      </w:pPr>
      <w:r w:rsidRPr="004B40F1">
        <w:rPr>
          <w:b/>
        </w:rPr>
        <w:t xml:space="preserve">Actuação </w:t>
      </w:r>
      <w:r>
        <w:rPr>
          <w:b/>
        </w:rPr>
        <w:t>d</w:t>
      </w:r>
      <w:r w:rsidRPr="004B40F1">
        <w:rPr>
          <w:b/>
        </w:rPr>
        <w:t>os diversos Módulos</w:t>
      </w:r>
    </w:p>
    <w:p w:rsidR="004B40F1" w:rsidRDefault="00C42208" w:rsidP="00323A30">
      <w:pPr>
        <w:jc w:val="both"/>
      </w:pPr>
      <w:r>
        <w:t>Os valores provenientes das mensagens recebidas do PC são tratados de modo a poderem ser enviados para as saídas digitais e analógicas e assim actuar os diversos módulos.</w:t>
      </w:r>
    </w:p>
    <w:p w:rsidR="00C42208" w:rsidRDefault="00C42208" w:rsidP="00323A30">
      <w:pPr>
        <w:jc w:val="both"/>
      </w:pPr>
      <w:r>
        <w:t>Para não sobrecarregar o autómato quando desnecessário, a actualização destes valores apenas é feita quando as men</w:t>
      </w:r>
      <w:r w:rsidR="00323A30">
        <w:t>sagens que chegam têm valores di</w:t>
      </w:r>
      <w:r>
        <w:t>ferentes dos anteriores.</w:t>
      </w:r>
    </w:p>
    <w:p w:rsidR="00780D12" w:rsidRDefault="00780D12" w:rsidP="00323A30">
      <w:pPr>
        <w:jc w:val="both"/>
      </w:pPr>
      <w:r>
        <w:t>É nesta parte do programa que também é feito o controlo das luzes e da ignição.</w:t>
      </w:r>
      <w:r w:rsidR="007460CE" w:rsidRPr="001B0D20">
        <w:rPr>
          <w:color w:val="FF0000"/>
        </w:rPr>
        <w:t xml:space="preserve"> </w:t>
      </w:r>
    </w:p>
    <w:p w:rsidR="007460CE" w:rsidRDefault="007460CE" w:rsidP="00323A30">
      <w:pPr>
        <w:jc w:val="both"/>
      </w:pPr>
      <w:r>
        <w:lastRenderedPageBreak/>
        <w:t xml:space="preserve">Na rotina da ignição </w:t>
      </w:r>
      <w:r w:rsidR="00B07995">
        <w:t>têm-se</w:t>
      </w:r>
      <w:r>
        <w:t xml:space="preserve"> em atenção o valor da rotação do motor e o estado da ignição </w:t>
      </w:r>
      <w:r w:rsidR="00B07995">
        <w:t>para permitir ligar o motor de arranque</w:t>
      </w:r>
      <w:r>
        <w:t>.</w:t>
      </w:r>
      <w:r w:rsidR="0095530F" w:rsidRPr="0095530F">
        <w:rPr>
          <w:color w:val="FF0000"/>
        </w:rPr>
        <w:t xml:space="preserve"> </w:t>
      </w:r>
      <w:r w:rsidR="0095530F" w:rsidRPr="001B0D20">
        <w:rPr>
          <w:color w:val="FF0000"/>
        </w:rPr>
        <w:t>(EXPLICAR ALGORITMO DA IGNIÇÃO DETALHADAMENTE?)</w:t>
      </w:r>
    </w:p>
    <w:p w:rsidR="007460CE" w:rsidRDefault="007460CE" w:rsidP="00323A30">
      <w:pPr>
        <w:jc w:val="both"/>
      </w:pPr>
    </w:p>
    <w:p w:rsidR="00C42208" w:rsidRDefault="00377429" w:rsidP="00377429">
      <w:pPr>
        <w:ind w:firstLine="708"/>
        <w:jc w:val="both"/>
        <w:rPr>
          <w:b/>
        </w:rPr>
      </w:pPr>
      <w:r w:rsidRPr="00377429">
        <w:rPr>
          <w:b/>
        </w:rPr>
        <w:t>Rotinas de Emergência</w:t>
      </w:r>
    </w:p>
    <w:p w:rsidR="00377429" w:rsidRDefault="00377429" w:rsidP="00323A30">
      <w:pPr>
        <w:jc w:val="both"/>
      </w:pPr>
      <w:r>
        <w:t xml:space="preserve">Como foi referido anteriormente, o veículo encontra-se equipado </w:t>
      </w:r>
      <w:r w:rsidR="00B07995">
        <w:t>com vários botões de emergência</w:t>
      </w:r>
      <w:r>
        <w:t xml:space="preserve">. Quando se pressiona </w:t>
      </w:r>
      <w:r w:rsidR="00FE38A6">
        <w:t>um desses</w:t>
      </w:r>
      <w:r>
        <w:t xml:space="preserve"> bot</w:t>
      </w:r>
      <w:r w:rsidR="00FE38A6">
        <w:t>ões</w:t>
      </w:r>
      <w:r>
        <w:t xml:space="preserve">, o autómato perde o sinal nessa entrada </w:t>
      </w:r>
      <w:r w:rsidR="00FE38A6">
        <w:t>digital</w:t>
      </w:r>
      <w:r>
        <w:t xml:space="preserve"> e assim corre uma rotina de emergência.</w:t>
      </w:r>
    </w:p>
    <w:p w:rsidR="00481658" w:rsidRDefault="00377429" w:rsidP="00323A30">
      <w:pPr>
        <w:jc w:val="both"/>
      </w:pPr>
      <w:r>
        <w:t xml:space="preserve">A rotina de emergência </w:t>
      </w:r>
      <w:r w:rsidR="00481658">
        <w:t>consiste em tirar o controlo do veículo</w:t>
      </w:r>
      <w:r w:rsidR="00B07995">
        <w:t xml:space="preserve"> ao computador</w:t>
      </w:r>
      <w:r w:rsidR="00481658">
        <w:t>, actua o</w:t>
      </w:r>
      <w:r w:rsidR="00B07995">
        <w:t xml:space="preserve">s pedais </w:t>
      </w:r>
      <w:r w:rsidR="00481658">
        <w:t xml:space="preserve">do travão e da embraiagem e fecha a borboleta, imobilizando assim o veículo. Este estado mantém-se até que todos os botões de emergência </w:t>
      </w:r>
      <w:r w:rsidR="0013605E">
        <w:t>estejam na sua posição normal.</w:t>
      </w:r>
    </w:p>
    <w:p w:rsidR="0013605E" w:rsidRDefault="0013605E" w:rsidP="00323A30">
      <w:pPr>
        <w:jc w:val="both"/>
        <w:rPr>
          <w:color w:val="FF0000"/>
        </w:rPr>
      </w:pPr>
      <w:r>
        <w:t>Foram implementadas ainda outras acções que se devem executar em situações de emergência</w:t>
      </w:r>
      <w:r w:rsidR="002568F8">
        <w:t>. A</w:t>
      </w:r>
      <w:r>
        <w:t xml:space="preserve"> título de exemplo, caso as RPM do motor sejam demasiado elevadas</w:t>
      </w:r>
      <w:r w:rsidR="002568F8">
        <w:t>,</w:t>
      </w:r>
      <w:r>
        <w:t xml:space="preserve"> o veículo deixa de actuar o acelerador.</w:t>
      </w:r>
    </w:p>
    <w:p w:rsidR="001B0D20" w:rsidRDefault="001B0D20" w:rsidP="00323A30">
      <w:pPr>
        <w:jc w:val="both"/>
        <w:rPr>
          <w:color w:val="FF0000"/>
        </w:rPr>
      </w:pPr>
    </w:p>
    <w:p w:rsidR="001B0D20" w:rsidRDefault="00DA3EBF" w:rsidP="00323A30">
      <w:pPr>
        <w:jc w:val="both"/>
        <w:rPr>
          <w:b/>
        </w:rPr>
      </w:pPr>
      <w:r w:rsidRPr="00DA3EBF">
        <w:rPr>
          <w:b/>
        </w:rPr>
        <w:t>Interface gráfica</w:t>
      </w:r>
    </w:p>
    <w:p w:rsidR="00DA3EBF" w:rsidRDefault="00DA3EBF" w:rsidP="00323A30">
      <w:pPr>
        <w:jc w:val="both"/>
      </w:pPr>
      <w:r>
        <w:t>Para uma mais fácil visualização do estado do veículo</w:t>
      </w:r>
      <w:r w:rsidR="002F0730">
        <w:t>,</w:t>
      </w:r>
      <w:r>
        <w:t xml:space="preserve"> foi realizad</w:t>
      </w:r>
      <w:r w:rsidR="00926F21">
        <w:t>a</w:t>
      </w:r>
      <w:r>
        <w:t xml:space="preserve"> uma interface gráfica em GTK.</w:t>
      </w:r>
      <w:r w:rsidR="00D83AEC">
        <w:t xml:space="preserve"> Esta interface permite ainda a actuação de alguns sistemas do veículo, bem como a gravação de um log para posterior análise.</w:t>
      </w:r>
    </w:p>
    <w:p w:rsidR="00D83AEC" w:rsidRDefault="00D83AEC" w:rsidP="00323A30">
      <w:pPr>
        <w:jc w:val="both"/>
      </w:pPr>
      <w:r>
        <w:t>O programa realizado está dividido em quatro separadores distintos:</w:t>
      </w:r>
    </w:p>
    <w:p w:rsidR="00D83AEC" w:rsidRDefault="00D83AEC" w:rsidP="00D83AEC">
      <w:pPr>
        <w:pStyle w:val="PargrafodaLista"/>
        <w:numPr>
          <w:ilvl w:val="0"/>
          <w:numId w:val="2"/>
        </w:numPr>
        <w:jc w:val="both"/>
      </w:pPr>
      <w:r>
        <w:t>Informações detalhadas;</w:t>
      </w:r>
    </w:p>
    <w:p w:rsidR="00D83AEC" w:rsidRDefault="00D83AEC" w:rsidP="00D83AEC">
      <w:pPr>
        <w:pStyle w:val="PargrafodaLista"/>
        <w:numPr>
          <w:ilvl w:val="0"/>
          <w:numId w:val="2"/>
        </w:numPr>
        <w:jc w:val="both"/>
      </w:pPr>
      <w:r>
        <w:t>Luzes;</w:t>
      </w:r>
    </w:p>
    <w:p w:rsidR="00D83AEC" w:rsidRDefault="00D83AEC" w:rsidP="00D83AEC">
      <w:pPr>
        <w:pStyle w:val="PargrafodaLista"/>
        <w:numPr>
          <w:ilvl w:val="0"/>
          <w:numId w:val="2"/>
        </w:numPr>
        <w:jc w:val="both"/>
      </w:pPr>
      <w:r>
        <w:t>Visualização gráfica;</w:t>
      </w:r>
    </w:p>
    <w:p w:rsidR="00D83AEC" w:rsidRDefault="00D83AEC" w:rsidP="00D83AEC">
      <w:pPr>
        <w:pStyle w:val="PargrafodaLista"/>
        <w:numPr>
          <w:ilvl w:val="0"/>
          <w:numId w:val="2"/>
        </w:numPr>
        <w:jc w:val="both"/>
      </w:pPr>
      <w:r>
        <w:t>Log.</w:t>
      </w:r>
    </w:p>
    <w:p w:rsidR="00D83AEC" w:rsidRDefault="00D83AEC" w:rsidP="00F02384">
      <w:pPr>
        <w:ind w:left="360" w:firstLine="348"/>
        <w:jc w:val="both"/>
        <w:rPr>
          <w:b/>
        </w:rPr>
      </w:pPr>
      <w:r w:rsidRPr="00D83AEC">
        <w:rPr>
          <w:b/>
        </w:rPr>
        <w:t>Informações detalhadas</w:t>
      </w:r>
    </w:p>
    <w:p w:rsidR="00F02384" w:rsidRDefault="00F02384" w:rsidP="0095530F">
      <w:pPr>
        <w:jc w:val="both"/>
      </w:pPr>
      <w:r w:rsidRPr="00F02384">
        <w:t>O primeir</w:t>
      </w:r>
      <w:r>
        <w:t xml:space="preserve">o separador contém as informações detalhadas de todos os sensores do veículo </w:t>
      </w:r>
      <w:r w:rsidR="009150E8">
        <w:t>caso</w:t>
      </w:r>
      <w:r>
        <w:t xml:space="preserve"> se pretend</w:t>
      </w:r>
      <w:r w:rsidR="009150E8">
        <w:t>a</w:t>
      </w:r>
      <w:r>
        <w:t xml:space="preserve"> fazer uma análise cuidada ao estado do veículo. A actualização dos valores pode ser feita em intervalos de tempo predefinidos ou através do botão de </w:t>
      </w:r>
      <w:proofErr w:type="spellStart"/>
      <w:r>
        <w:t>Refresh</w:t>
      </w:r>
      <w:proofErr w:type="spellEnd"/>
      <w:r>
        <w:t>.</w:t>
      </w:r>
    </w:p>
    <w:p w:rsidR="00F02384" w:rsidRDefault="00F02384" w:rsidP="0095530F">
      <w:pPr>
        <w:jc w:val="both"/>
      </w:pPr>
      <w:r>
        <w:t>Contém também uma pequena área para apresentar mensa</w:t>
      </w:r>
      <w:r w:rsidR="0095530F">
        <w:t>gens de erro ou pequenos avisos</w:t>
      </w:r>
      <w:r>
        <w:t xml:space="preserve"> como</w:t>
      </w:r>
      <w:r w:rsidR="0095530F">
        <w:t>,</w:t>
      </w:r>
      <w:r>
        <w:t xml:space="preserve"> por exemplo, se o autómato está a executar alguma rotina de emergência.</w:t>
      </w:r>
    </w:p>
    <w:p w:rsidR="0095530F" w:rsidRDefault="0095530F" w:rsidP="0095530F">
      <w:pPr>
        <w:jc w:val="both"/>
      </w:pPr>
      <w:r>
        <w:t>O controlo da ignição do veículo é também feito neste separador.</w:t>
      </w:r>
    </w:p>
    <w:p w:rsidR="0095530F" w:rsidRDefault="0095530F" w:rsidP="0095530F">
      <w:pPr>
        <w:jc w:val="both"/>
      </w:pPr>
      <w:r>
        <w:t>A FIGURA ilustra o aspecto gráfico do separador.</w:t>
      </w:r>
    </w:p>
    <w:p w:rsidR="0095530F" w:rsidRDefault="0095530F" w:rsidP="0095530F">
      <w:pPr>
        <w:jc w:val="both"/>
        <w:rPr>
          <w:rFonts w:cstheme="minorHAnsi"/>
          <w:noProof/>
          <w:lang w:eastAsia="pt-PT"/>
        </w:rPr>
      </w:pPr>
    </w:p>
    <w:p w:rsidR="0095530F" w:rsidRDefault="0095530F" w:rsidP="0095530F">
      <w:pPr>
        <w:jc w:val="center"/>
      </w:pPr>
      <w:r>
        <w:rPr>
          <w:rFonts w:cstheme="minorHAnsi"/>
          <w:noProof/>
          <w:lang w:eastAsia="pt-PT"/>
        </w:rPr>
        <w:lastRenderedPageBreak/>
        <w:drawing>
          <wp:inline distT="0" distB="0" distL="0" distR="0" wp14:anchorId="5EBDE420" wp14:editId="35E59005">
            <wp:extent cx="4051300" cy="2873856"/>
            <wp:effectExtent l="0" t="0" r="6350" b="3175"/>
            <wp:docPr id="6" name="Imagem 6" descr="D:\Tiago\My Dropbox\Ubuntu\printscreens\Screensho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iago\My Dropbox\Ubuntu\printscreens\Screenshot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0" t="15076" r="26206" b="19075"/>
                    <a:stretch/>
                  </pic:blipFill>
                  <pic:spPr bwMode="auto">
                    <a:xfrm>
                      <a:off x="0" y="0"/>
                      <a:ext cx="4051300" cy="287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30F" w:rsidRPr="00E65E6C" w:rsidRDefault="0095530F" w:rsidP="0095530F">
      <w:pPr>
        <w:ind w:firstLine="708"/>
        <w:jc w:val="both"/>
        <w:rPr>
          <w:b/>
        </w:rPr>
      </w:pPr>
      <w:r w:rsidRPr="00E65E6C">
        <w:rPr>
          <w:b/>
        </w:rPr>
        <w:t>Luzes</w:t>
      </w:r>
    </w:p>
    <w:p w:rsidR="0095530F" w:rsidRDefault="0095530F" w:rsidP="0095530F">
      <w:pPr>
        <w:jc w:val="both"/>
      </w:pPr>
      <w:r>
        <w:t>O separador das luzes tem como objectivo a visualização e actuação nas luzes do veículo.</w:t>
      </w:r>
    </w:p>
    <w:p w:rsidR="0095530F" w:rsidRDefault="0095530F" w:rsidP="0095530F">
      <w:pPr>
        <w:jc w:val="both"/>
      </w:pPr>
      <w:r>
        <w:t>É constituído por duas áreas principais:</w:t>
      </w:r>
    </w:p>
    <w:p w:rsidR="0095530F" w:rsidRDefault="000F0A44" w:rsidP="0095530F">
      <w:pPr>
        <w:pStyle w:val="PargrafodaLista"/>
        <w:numPr>
          <w:ilvl w:val="0"/>
          <w:numId w:val="3"/>
        </w:numPr>
        <w:jc w:val="both"/>
      </w:pPr>
      <w:r>
        <w:t>Área</w:t>
      </w:r>
      <w:r w:rsidR="0095530F">
        <w:t xml:space="preserve"> de visualização, onde se pode ver uma imagem do veículo com as luzes que se encontram ligadas;</w:t>
      </w:r>
    </w:p>
    <w:p w:rsidR="0095530F" w:rsidRDefault="000F0A44" w:rsidP="0095530F">
      <w:pPr>
        <w:pStyle w:val="PargrafodaLista"/>
        <w:numPr>
          <w:ilvl w:val="0"/>
          <w:numId w:val="3"/>
        </w:numPr>
        <w:jc w:val="both"/>
      </w:pPr>
      <w:r>
        <w:t>Área</w:t>
      </w:r>
      <w:r w:rsidR="0095530F">
        <w:t xml:space="preserve"> de botões, onde é possível alterar o estado das luzes.</w:t>
      </w:r>
    </w:p>
    <w:p w:rsidR="0095530F" w:rsidRDefault="00B16322" w:rsidP="0095530F">
      <w:pPr>
        <w:jc w:val="both"/>
      </w:pPr>
      <w:r>
        <w:t>O programa faz uma gestão inteligente da</w:t>
      </w:r>
      <w:r w:rsidR="0095530F">
        <w:t xml:space="preserve"> ligação das luzes, ou seja, consoante o estado actual das luzes, o programa </w:t>
      </w:r>
      <w:r>
        <w:t>age de modo diferente para uma mesma acção</w:t>
      </w:r>
      <w:r w:rsidR="0095530F">
        <w:t>. Por exemplo,</w:t>
      </w:r>
      <w:r w:rsidR="00167368">
        <w:t xml:space="preserve"> caso esteja ligado o pisca para o lado direito e o utilizador pretenda ligar o pisca do lado contrário, o programa automaticamente desliga o pisca do lado direito e liga o esquerdo.</w:t>
      </w:r>
    </w:p>
    <w:p w:rsidR="00167368" w:rsidRDefault="004E105A" w:rsidP="0095530F">
      <w:pPr>
        <w:jc w:val="both"/>
      </w:pPr>
      <w:r>
        <w:t>A FIGURA apresenta o aspecto gráfico do separador.</w:t>
      </w:r>
    </w:p>
    <w:p w:rsidR="006B296A" w:rsidRDefault="006B296A" w:rsidP="004E105A">
      <w:pPr>
        <w:jc w:val="center"/>
        <w:rPr>
          <w:rFonts w:cstheme="minorHAnsi"/>
          <w:noProof/>
          <w:lang w:eastAsia="pt-PT"/>
        </w:rPr>
      </w:pPr>
    </w:p>
    <w:p w:rsidR="006B296A" w:rsidRDefault="006B296A" w:rsidP="004E105A">
      <w:pPr>
        <w:jc w:val="center"/>
        <w:rPr>
          <w:rFonts w:cstheme="minorHAnsi"/>
          <w:noProof/>
          <w:lang w:eastAsia="pt-PT"/>
        </w:rPr>
      </w:pPr>
    </w:p>
    <w:p w:rsidR="0095530F" w:rsidRDefault="004E105A" w:rsidP="004E105A">
      <w:pPr>
        <w:jc w:val="center"/>
      </w:pPr>
      <w:r>
        <w:rPr>
          <w:rFonts w:cstheme="minorHAnsi"/>
          <w:noProof/>
          <w:lang w:eastAsia="pt-PT"/>
        </w:rPr>
        <w:lastRenderedPageBreak/>
        <w:drawing>
          <wp:inline distT="0" distB="0" distL="0" distR="0" wp14:anchorId="2A6AF130" wp14:editId="63B39368">
            <wp:extent cx="3954379" cy="2814610"/>
            <wp:effectExtent l="0" t="0" r="8255" b="5080"/>
            <wp:docPr id="7" name="Imagem 7" descr="D:\Tiago\My Dropbox\Ubuntu\printscreens\Screensho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iago\My Dropbox\Ubuntu\printscreens\Screenshot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5" t="15134" r="26271" b="19097"/>
                    <a:stretch/>
                  </pic:blipFill>
                  <pic:spPr bwMode="auto">
                    <a:xfrm>
                      <a:off x="0" y="0"/>
                      <a:ext cx="3963552" cy="282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05A" w:rsidRPr="004E105A" w:rsidRDefault="004E105A" w:rsidP="004E105A">
      <w:pPr>
        <w:ind w:firstLine="708"/>
        <w:jc w:val="both"/>
        <w:rPr>
          <w:b/>
        </w:rPr>
      </w:pPr>
      <w:r w:rsidRPr="004E105A">
        <w:rPr>
          <w:b/>
        </w:rPr>
        <w:t>Visualização gráfica</w:t>
      </w:r>
    </w:p>
    <w:p w:rsidR="004E105A" w:rsidRDefault="004E105A" w:rsidP="0095530F">
      <w:pPr>
        <w:jc w:val="both"/>
      </w:pPr>
      <w:r>
        <w:t>Este separador tem como objectivo a apresentação das variáveis de monitorização de uma forma gráfica. As variáveis são apresentadas na forma de um painel de instrumentos de um veículo.</w:t>
      </w:r>
      <w:r w:rsidR="00624153">
        <w:t xml:space="preserve"> Contém</w:t>
      </w:r>
      <w:r>
        <w:t xml:space="preserve"> três áreas distintas:</w:t>
      </w:r>
    </w:p>
    <w:p w:rsidR="004E105A" w:rsidRDefault="004E105A" w:rsidP="004E105A">
      <w:pPr>
        <w:pStyle w:val="PargrafodaLista"/>
        <w:numPr>
          <w:ilvl w:val="0"/>
          <w:numId w:val="4"/>
        </w:numPr>
        <w:jc w:val="both"/>
      </w:pPr>
      <w:r>
        <w:t>Conta-rotações: onde se pode visualizar as RPM do motor</w:t>
      </w:r>
      <w:r w:rsidR="00590FA4">
        <w:t>;</w:t>
      </w:r>
    </w:p>
    <w:p w:rsidR="004E105A" w:rsidRDefault="004E105A" w:rsidP="004E105A">
      <w:pPr>
        <w:pStyle w:val="PargrafodaLista"/>
        <w:numPr>
          <w:ilvl w:val="0"/>
          <w:numId w:val="4"/>
        </w:numPr>
        <w:jc w:val="both"/>
      </w:pPr>
      <w:r>
        <w:t>Velocímetro: onde se pode visualizar a velocidade do veículo</w:t>
      </w:r>
      <w:r w:rsidR="00590FA4">
        <w:t>;</w:t>
      </w:r>
    </w:p>
    <w:p w:rsidR="004E105A" w:rsidRDefault="004E105A" w:rsidP="004E105A">
      <w:pPr>
        <w:pStyle w:val="PargrafodaLista"/>
        <w:numPr>
          <w:ilvl w:val="0"/>
          <w:numId w:val="4"/>
        </w:numPr>
        <w:jc w:val="both"/>
      </w:pPr>
      <w:r>
        <w:t>Outras informações: área onde se podem ver as restantes variáveis (temperatura e sinais de aviso)</w:t>
      </w:r>
      <w:r w:rsidR="00C0586E">
        <w:t>.</w:t>
      </w:r>
    </w:p>
    <w:p w:rsidR="004E105A" w:rsidRDefault="00087724" w:rsidP="0095530F">
      <w:pPr>
        <w:jc w:val="both"/>
      </w:pPr>
      <w:r>
        <w:t>A actualização é feita automaticamente em intervalos de tempo pré-definidos.</w:t>
      </w:r>
    </w:p>
    <w:p w:rsidR="00087724" w:rsidRDefault="00087724" w:rsidP="0095530F">
      <w:pPr>
        <w:jc w:val="both"/>
      </w:pPr>
      <w:r>
        <w:t>A FIGURA ilustra o aspecto gráfico do separador.</w:t>
      </w:r>
    </w:p>
    <w:p w:rsidR="00624153" w:rsidRDefault="00624153" w:rsidP="00B8720B">
      <w:pPr>
        <w:jc w:val="center"/>
        <w:rPr>
          <w:rFonts w:cstheme="minorHAnsi"/>
          <w:noProof/>
          <w:lang w:eastAsia="pt-PT"/>
        </w:rPr>
      </w:pPr>
    </w:p>
    <w:p w:rsidR="00087724" w:rsidRDefault="00087724" w:rsidP="00B8720B">
      <w:pPr>
        <w:jc w:val="center"/>
      </w:pPr>
      <w:r>
        <w:rPr>
          <w:rFonts w:cstheme="minorHAnsi"/>
          <w:noProof/>
          <w:lang w:eastAsia="pt-PT"/>
        </w:rPr>
        <w:lastRenderedPageBreak/>
        <w:drawing>
          <wp:inline distT="0" distB="0" distL="0" distR="0" wp14:anchorId="4C9007CE" wp14:editId="4C883AFC">
            <wp:extent cx="4483769" cy="3179849"/>
            <wp:effectExtent l="0" t="0" r="0" b="1905"/>
            <wp:docPr id="8" name="Imagem 8" descr="D:\Tiago\My Dropbox\Ubuntu\printscreens\Screensho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iago\My Dropbox\Ubuntu\printscreens\Screenshot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49" t="14824" r="26270" b="19598"/>
                    <a:stretch/>
                  </pic:blipFill>
                  <pic:spPr bwMode="auto">
                    <a:xfrm>
                      <a:off x="0" y="0"/>
                      <a:ext cx="4493514" cy="31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20B" w:rsidRDefault="00B8720B" w:rsidP="0095530F">
      <w:pPr>
        <w:jc w:val="both"/>
      </w:pPr>
    </w:p>
    <w:p w:rsidR="00B8720B" w:rsidRDefault="00B8720B" w:rsidP="0095530F">
      <w:pPr>
        <w:jc w:val="both"/>
        <w:rPr>
          <w:b/>
        </w:rPr>
      </w:pPr>
      <w:r>
        <w:tab/>
      </w:r>
      <w:r w:rsidRPr="00B8720B">
        <w:rPr>
          <w:b/>
        </w:rPr>
        <w:t>LOG</w:t>
      </w:r>
    </w:p>
    <w:p w:rsidR="00B8720B" w:rsidRDefault="00043C79" w:rsidP="0095530F">
      <w:pPr>
        <w:jc w:val="both"/>
      </w:pPr>
      <w:r>
        <w:t>Este último separador tem como objectivo fazer um registo do estado do veículo.</w:t>
      </w:r>
    </w:p>
    <w:p w:rsidR="00043C79" w:rsidRDefault="00043C79" w:rsidP="0095530F">
      <w:pPr>
        <w:jc w:val="both"/>
      </w:pPr>
      <w:r>
        <w:t>É possível realizar uma actualização dos dados em modo automático ou manual, e permite ainda a inserção de comentários.</w:t>
      </w:r>
    </w:p>
    <w:p w:rsidR="00043C79" w:rsidRDefault="00043C79" w:rsidP="0095530F">
      <w:pPr>
        <w:jc w:val="both"/>
      </w:pPr>
      <w:r>
        <w:t>A FIGURA apresenta o aspecto gráfico deste separador.</w:t>
      </w:r>
    </w:p>
    <w:p w:rsidR="00043C79" w:rsidRDefault="00043C79" w:rsidP="0095530F">
      <w:pPr>
        <w:jc w:val="both"/>
        <w:rPr>
          <w:rFonts w:cstheme="minorHAnsi"/>
          <w:noProof/>
          <w:lang w:eastAsia="pt-PT"/>
        </w:rPr>
      </w:pPr>
    </w:p>
    <w:p w:rsidR="00043C79" w:rsidRDefault="00043C79" w:rsidP="00043C79">
      <w:pPr>
        <w:jc w:val="center"/>
      </w:pPr>
      <w:r>
        <w:rPr>
          <w:rFonts w:cstheme="minorHAnsi"/>
          <w:noProof/>
          <w:lang w:eastAsia="pt-PT"/>
        </w:rPr>
        <w:drawing>
          <wp:inline distT="0" distB="0" distL="0" distR="0" wp14:anchorId="5E7FF4B0" wp14:editId="6DDAEE68">
            <wp:extent cx="4527550" cy="3201008"/>
            <wp:effectExtent l="0" t="0" r="6350" b="0"/>
            <wp:docPr id="9" name="Imagem 9" descr="D:\Tiago\My Dropbox\Ubuntu\printscreens\Screensho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iago\My Dropbox\Ubuntu\printscreens\Screenshot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0" t="14783" r="26014" b="19305"/>
                    <a:stretch/>
                  </pic:blipFill>
                  <pic:spPr bwMode="auto">
                    <a:xfrm>
                      <a:off x="0" y="0"/>
                      <a:ext cx="4528180" cy="320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E3B" w:rsidRPr="00536AFC" w:rsidRDefault="00403CC5" w:rsidP="00BE2E3B">
      <w:pPr>
        <w:jc w:val="both"/>
        <w:rPr>
          <w:b/>
        </w:rPr>
      </w:pPr>
      <w:r w:rsidRPr="00536AFC">
        <w:rPr>
          <w:b/>
        </w:rPr>
        <w:lastRenderedPageBreak/>
        <w:t>Programa para análise dos resultados</w:t>
      </w:r>
    </w:p>
    <w:p w:rsidR="00403CC5" w:rsidRDefault="007F58C2" w:rsidP="00BE2E3B">
      <w:pPr>
        <w:jc w:val="both"/>
      </w:pPr>
      <w:r>
        <w:t>Os dados retirados num determinado t</w:t>
      </w:r>
      <w:r w:rsidR="00ED2DBD">
        <w:t>este ou viagem são guardados num log. Com o intuito de se fazer uma análise posterior</w:t>
      </w:r>
      <w:r w:rsidR="006F15E5">
        <w:t>,</w:t>
      </w:r>
      <w:r w:rsidR="00ED2DBD">
        <w:t xml:space="preserve"> foi programada uma pequena rotina em </w:t>
      </w:r>
      <w:proofErr w:type="spellStart"/>
      <w:r w:rsidR="00ED2DBD">
        <w:t>MatLab</w:t>
      </w:r>
      <w:proofErr w:type="spellEnd"/>
      <w:r w:rsidR="006F15E5">
        <w:t>,</w:t>
      </w:r>
      <w:r w:rsidR="00ED2DBD">
        <w:t xml:space="preserve"> para a criação automática de gráficos a partir do log.</w:t>
      </w:r>
    </w:p>
    <w:p w:rsidR="00ED2DBD" w:rsidRPr="00B8720B" w:rsidRDefault="00ED2DBD" w:rsidP="00BE2E3B">
      <w:pPr>
        <w:jc w:val="both"/>
      </w:pPr>
      <w:r>
        <w:t>Esta pequena rotina permite escolher que variável</w:t>
      </w:r>
      <w:r w:rsidR="006F15E5">
        <w:t>,</w:t>
      </w:r>
      <w:r>
        <w:t xml:space="preserve"> ou variáveis</w:t>
      </w:r>
      <w:r w:rsidR="006F15E5">
        <w:t>,</w:t>
      </w:r>
      <w:r>
        <w:t xml:space="preserve"> se pretende visualizar no gráfico e permite ainda fazer uma animação pa</w:t>
      </w:r>
      <w:r w:rsidR="00AD218D">
        <w:t>ra uma melhor percepção da evolução temporal dos dados obtidos.</w:t>
      </w:r>
    </w:p>
    <w:sectPr w:rsidR="00ED2DBD" w:rsidRPr="00B872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316CB"/>
    <w:multiLevelType w:val="hybridMultilevel"/>
    <w:tmpl w:val="4DE80D58"/>
    <w:lvl w:ilvl="0" w:tplc="0816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>
    <w:nsid w:val="1DDB18E8"/>
    <w:multiLevelType w:val="hybridMultilevel"/>
    <w:tmpl w:val="761CB29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2447AB"/>
    <w:multiLevelType w:val="hybridMultilevel"/>
    <w:tmpl w:val="6512B82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9662C0"/>
    <w:multiLevelType w:val="hybridMultilevel"/>
    <w:tmpl w:val="31748A6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08F"/>
    <w:rsid w:val="00020359"/>
    <w:rsid w:val="00042F55"/>
    <w:rsid w:val="00043599"/>
    <w:rsid w:val="00043C79"/>
    <w:rsid w:val="00064DEB"/>
    <w:rsid w:val="00085338"/>
    <w:rsid w:val="00087724"/>
    <w:rsid w:val="000B6143"/>
    <w:rsid w:val="000D631A"/>
    <w:rsid w:val="000D6DBF"/>
    <w:rsid w:val="000F0A44"/>
    <w:rsid w:val="0013016A"/>
    <w:rsid w:val="0013605E"/>
    <w:rsid w:val="00140EAC"/>
    <w:rsid w:val="001527D5"/>
    <w:rsid w:val="00167368"/>
    <w:rsid w:val="0019076E"/>
    <w:rsid w:val="00197427"/>
    <w:rsid w:val="001B0D20"/>
    <w:rsid w:val="001B5698"/>
    <w:rsid w:val="001D0A3C"/>
    <w:rsid w:val="001E3098"/>
    <w:rsid w:val="001E3799"/>
    <w:rsid w:val="001F4962"/>
    <w:rsid w:val="0024470B"/>
    <w:rsid w:val="002568F8"/>
    <w:rsid w:val="002722E4"/>
    <w:rsid w:val="00272A48"/>
    <w:rsid w:val="002A78B8"/>
    <w:rsid w:val="002C0DDA"/>
    <w:rsid w:val="002D5544"/>
    <w:rsid w:val="002D607B"/>
    <w:rsid w:val="002F0730"/>
    <w:rsid w:val="00300892"/>
    <w:rsid w:val="00323A30"/>
    <w:rsid w:val="00377429"/>
    <w:rsid w:val="00396734"/>
    <w:rsid w:val="003A0A49"/>
    <w:rsid w:val="003A2802"/>
    <w:rsid w:val="003B6BA8"/>
    <w:rsid w:val="003C4F45"/>
    <w:rsid w:val="00403CC5"/>
    <w:rsid w:val="00444AFE"/>
    <w:rsid w:val="0045161F"/>
    <w:rsid w:val="0045173F"/>
    <w:rsid w:val="00476FCF"/>
    <w:rsid w:val="00481658"/>
    <w:rsid w:val="00492640"/>
    <w:rsid w:val="004B40F1"/>
    <w:rsid w:val="004E105A"/>
    <w:rsid w:val="004F2044"/>
    <w:rsid w:val="00502C22"/>
    <w:rsid w:val="00510ED8"/>
    <w:rsid w:val="005143EB"/>
    <w:rsid w:val="00536AFC"/>
    <w:rsid w:val="00544BD7"/>
    <w:rsid w:val="00555F1A"/>
    <w:rsid w:val="0056335B"/>
    <w:rsid w:val="00577469"/>
    <w:rsid w:val="00580CC9"/>
    <w:rsid w:val="00590FA4"/>
    <w:rsid w:val="005D7CA7"/>
    <w:rsid w:val="006110E9"/>
    <w:rsid w:val="00624153"/>
    <w:rsid w:val="006B296A"/>
    <w:rsid w:val="006E4F99"/>
    <w:rsid w:val="006F15E5"/>
    <w:rsid w:val="006F276C"/>
    <w:rsid w:val="00703778"/>
    <w:rsid w:val="00711F1F"/>
    <w:rsid w:val="007460CE"/>
    <w:rsid w:val="00780D12"/>
    <w:rsid w:val="00796F5B"/>
    <w:rsid w:val="007A65D8"/>
    <w:rsid w:val="007F58C2"/>
    <w:rsid w:val="00803A5A"/>
    <w:rsid w:val="00826066"/>
    <w:rsid w:val="00851F0A"/>
    <w:rsid w:val="008653CE"/>
    <w:rsid w:val="008B45C3"/>
    <w:rsid w:val="009149A3"/>
    <w:rsid w:val="009150E8"/>
    <w:rsid w:val="00926F21"/>
    <w:rsid w:val="00931640"/>
    <w:rsid w:val="0095530F"/>
    <w:rsid w:val="00955EAD"/>
    <w:rsid w:val="009605B3"/>
    <w:rsid w:val="0098108F"/>
    <w:rsid w:val="009F1BB7"/>
    <w:rsid w:val="009F1D60"/>
    <w:rsid w:val="009F530C"/>
    <w:rsid w:val="00A314AB"/>
    <w:rsid w:val="00A450B6"/>
    <w:rsid w:val="00AB5AA4"/>
    <w:rsid w:val="00AC27D2"/>
    <w:rsid w:val="00AD218D"/>
    <w:rsid w:val="00AD2A34"/>
    <w:rsid w:val="00AF3CAF"/>
    <w:rsid w:val="00B07995"/>
    <w:rsid w:val="00B16322"/>
    <w:rsid w:val="00B3180C"/>
    <w:rsid w:val="00B36248"/>
    <w:rsid w:val="00B50132"/>
    <w:rsid w:val="00B50863"/>
    <w:rsid w:val="00B71C6F"/>
    <w:rsid w:val="00B71EB0"/>
    <w:rsid w:val="00B8720B"/>
    <w:rsid w:val="00BC07CA"/>
    <w:rsid w:val="00BC510B"/>
    <w:rsid w:val="00BE2E3B"/>
    <w:rsid w:val="00BF509B"/>
    <w:rsid w:val="00C0586E"/>
    <w:rsid w:val="00C42208"/>
    <w:rsid w:val="00C770A6"/>
    <w:rsid w:val="00CE0844"/>
    <w:rsid w:val="00CE6658"/>
    <w:rsid w:val="00CF5C9E"/>
    <w:rsid w:val="00D2739F"/>
    <w:rsid w:val="00D65A25"/>
    <w:rsid w:val="00D83AEC"/>
    <w:rsid w:val="00DA3EBF"/>
    <w:rsid w:val="00DB3F89"/>
    <w:rsid w:val="00DC3229"/>
    <w:rsid w:val="00E33577"/>
    <w:rsid w:val="00E44B16"/>
    <w:rsid w:val="00E57930"/>
    <w:rsid w:val="00E57CDF"/>
    <w:rsid w:val="00E65E6C"/>
    <w:rsid w:val="00ED2DBD"/>
    <w:rsid w:val="00EE6272"/>
    <w:rsid w:val="00F02384"/>
    <w:rsid w:val="00F14A27"/>
    <w:rsid w:val="00FB7108"/>
    <w:rsid w:val="00FE38A6"/>
    <w:rsid w:val="00FF5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08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C3229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1E3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E30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08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C3229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1E3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E30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0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49276-F6F1-4CC0-997B-471D10CA6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10</Pages>
  <Words>1612</Words>
  <Characters>8706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tnr</dc:creator>
  <cp:lastModifiedBy>tnr</cp:lastModifiedBy>
  <cp:revision>166</cp:revision>
  <cp:lastPrinted>2011-06-02T22:57:00Z</cp:lastPrinted>
  <dcterms:created xsi:type="dcterms:W3CDTF">2011-05-25T11:04:00Z</dcterms:created>
  <dcterms:modified xsi:type="dcterms:W3CDTF">2011-06-03T00:41:00Z</dcterms:modified>
</cp:coreProperties>
</file>